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xmlns:wp14="http://schemas.microsoft.com/office/word/2010/wordml" w:rsidRPr="000D71E4" w:rsidR="005314EE" w:rsidP="000D71E4" w:rsidRDefault="000D71E4" w14:paraId="2B324094" wp14:textId="77777777">
      <w:pPr>
        <w:pStyle w:val="Title"/>
        <w:rPr>
          <w:sz w:val="40"/>
          <w:szCs w:val="40"/>
        </w:rPr>
      </w:pPr>
      <w:r w:rsidRPr="006A2D67">
        <w:rPr>
          <w:sz w:val="40"/>
          <w:szCs w:val="40"/>
        </w:rPr>
        <w:t xml:space="preserve">COACHECast // S2 EP004 </w:t>
      </w:r>
      <w:r w:rsidRPr="006A2D67" w:rsidR="006A2D67">
        <w:rPr>
          <w:sz w:val="40"/>
          <w:szCs w:val="40"/>
        </w:rPr>
        <w:t>–</w:t>
      </w:r>
      <w:r w:rsidRPr="006A2D67">
        <w:rPr>
          <w:sz w:val="40"/>
          <w:szCs w:val="40"/>
        </w:rPr>
        <w:t xml:space="preserve"> Dr</w:t>
      </w:r>
      <w:r w:rsidRPr="006A2D67" w:rsidR="006A2D67">
        <w:rPr>
          <w:sz w:val="40"/>
          <w:szCs w:val="40"/>
        </w:rPr>
        <w:t>. Andrea</w:t>
      </w:r>
      <w:r w:rsidRPr="006A2D67">
        <w:rPr>
          <w:sz w:val="40"/>
          <w:szCs w:val="40"/>
        </w:rPr>
        <w:t xml:space="preserve"> Romero </w:t>
      </w:r>
      <w:bookmarkStart w:name="_GoBack" w:id="0"/>
      <w:bookmarkEnd w:id="0"/>
    </w:p>
    <w:p xmlns:wp14="http://schemas.microsoft.com/office/word/2010/wordml" w:rsidRPr="006A2D67" w:rsidR="005314EE" w:rsidRDefault="000D71E4" w14:paraId="768B9AC8" wp14:textId="77777777">
      <w:pPr>
        <w:pStyle w:val="Heading1"/>
        <w:rPr>
          <w:sz w:val="32"/>
          <w:szCs w:val="32"/>
        </w:rPr>
      </w:pPr>
      <w:r w:rsidRPr="006A2D67">
        <w:rPr>
          <w:sz w:val="32"/>
          <w:szCs w:val="32"/>
        </w:rPr>
        <w:t xml:space="preserve">// </w:t>
      </w:r>
      <w:r w:rsidRPr="006A2D67" w:rsidR="006A2D67">
        <w:rPr>
          <w:sz w:val="32"/>
          <w:szCs w:val="32"/>
        </w:rPr>
        <w:t>Intro</w:t>
      </w:r>
      <w:r w:rsidRPr="006A2D67">
        <w:rPr>
          <w:sz w:val="32"/>
          <w:szCs w:val="32"/>
        </w:rPr>
        <w:t xml:space="preserve"> // </w:t>
      </w:r>
    </w:p>
    <w:p xmlns:wp14="http://schemas.microsoft.com/office/word/2010/wordml" w:rsidR="005314EE" w:rsidRDefault="000D71E4" w14:paraId="26AFB49F" wp14:textId="77777777">
      <w:pPr>
        <w:pStyle w:val="Script"/>
      </w:pPr>
      <w:r>
        <w:rPr>
          <w:b/>
          <w:bCs/>
          <w:color w:val="6600CC"/>
        </w:rPr>
        <w:t>Todd:</w:t>
      </w:r>
      <w:r w:rsidR="006A2D67">
        <w:t xml:space="preserve"> Hi everyone.</w:t>
      </w:r>
      <w:r>
        <w:t xml:space="preserve"> I'm Dr. Todd Benson and you're listening to COACHECast. Today I'</w:t>
      </w:r>
      <w:r>
        <w:t xml:space="preserve">m thrilled to be speaking with the Vice Provost for Faculty Affairs at the University of Arizona, Dr. Andrea Romero. </w:t>
      </w:r>
    </w:p>
    <w:p xmlns:wp14="http://schemas.microsoft.com/office/word/2010/wordml" w:rsidR="005314EE" w:rsidRDefault="000D71E4" w14:paraId="58DF125B" wp14:textId="77777777">
      <w:pPr>
        <w:pStyle w:val="Script"/>
      </w:pPr>
      <w:r>
        <w:rPr>
          <w:b/>
          <w:bCs/>
          <w:color w:val="72B372"/>
        </w:rPr>
        <w:t>Andrea:</w:t>
      </w:r>
      <w:r>
        <w:t xml:space="preserve"> I stepped in, a lot of people came to my door and said, there are problems and we're unhappy. And I th</w:t>
      </w:r>
      <w:r>
        <w:t xml:space="preserve">ink it's too easy to stop listening or close the door or say, </w:t>
      </w:r>
      <w:r w:rsidR="006A2D67">
        <w:t>“</w:t>
      </w:r>
      <w:r>
        <w:t>Hey, it's not so bad.</w:t>
      </w:r>
      <w:r w:rsidR="006A2D67">
        <w:t>”</w:t>
      </w:r>
    </w:p>
    <w:p xmlns:wp14="http://schemas.microsoft.com/office/word/2010/wordml" w:rsidR="005314EE" w:rsidRDefault="000D71E4" w14:paraId="1C45BC70" wp14:textId="77777777">
      <w:pPr>
        <w:pStyle w:val="Script"/>
      </w:pPr>
      <w:r>
        <w:rPr>
          <w:shd w:val="solid" w:color="D9F2FF" w:fill="D9F2FF"/>
        </w:rPr>
        <w:t xml:space="preserve">This is part of that CBPR training, you listen, you look for the root of the issue, and then you say, </w:t>
      </w:r>
      <w:r w:rsidR="006A2D67">
        <w:rPr>
          <w:shd w:val="solid" w:color="D9F2FF" w:fill="D9F2FF"/>
        </w:rPr>
        <w:t>“O</w:t>
      </w:r>
      <w:r>
        <w:rPr>
          <w:shd w:val="solid" w:color="D9F2FF" w:fill="D9F2FF"/>
        </w:rPr>
        <w:t>kay, what are we going to do about it?</w:t>
      </w:r>
      <w:r w:rsidR="006A2D67">
        <w:rPr>
          <w:shd w:val="solid" w:color="D9F2FF" w:fill="D9F2FF"/>
        </w:rPr>
        <w:t>”</w:t>
      </w:r>
    </w:p>
    <w:p xmlns:wp14="http://schemas.microsoft.com/office/word/2010/wordml" w:rsidR="005314EE" w:rsidRDefault="006A2D67" w14:paraId="77F49D89" wp14:textId="39E44436">
      <w:pPr>
        <w:pStyle w:val="Script"/>
      </w:pPr>
      <w:r w:rsidR="006A2D67">
        <w:rPr/>
        <w:t>It</w:t>
      </w:r>
      <w:r w:rsidR="000D71E4">
        <w:rPr>
          <w:shd w:val="solid" w:color="D9F2FF" w:fill="D9F2FF"/>
        </w:rPr>
        <w:t xml:space="preserve"> is about that narrative, </w:t>
      </w:r>
      <w:r w:rsidR="000D71E4">
        <w:rPr>
          <w:shd w:val="solid" w:color="D9F2FF" w:fill="D9F2FF"/>
        </w:rPr>
        <w:t>right? How do we understand ourselves? What is our story</w:t>
      </w:r>
      <w:r w:rsidR="0D8DD7C8">
        <w:rPr>
          <w:shd w:val="solid" w:color="D9F2FF" w:fill="D9F2FF"/>
        </w:rPr>
        <w:t>,</w:t>
      </w:r>
      <w:r w:rsidR="000D71E4">
        <w:rPr>
          <w:shd w:val="solid" w:color="D9F2FF" w:fill="D9F2FF"/>
        </w:rPr>
        <w:t xml:space="preserve"> and what do we want to make that story be in the future?</w:t>
      </w:r>
    </w:p>
    <w:p xmlns:wp14="http://schemas.microsoft.com/office/word/2010/wordml" w:rsidR="005314EE" w:rsidRDefault="000D71E4" w14:paraId="7E5B38D9" wp14:textId="77777777">
      <w:pPr>
        <w:pStyle w:val="Script"/>
      </w:pPr>
      <w:r>
        <w:rPr>
          <w:b/>
          <w:bCs/>
          <w:color w:val="6600CC"/>
        </w:rPr>
        <w:t>Todd:</w:t>
      </w:r>
      <w:r>
        <w:t xml:space="preserve"> Stay tuned.</w:t>
      </w:r>
    </w:p>
    <w:p xmlns:wp14="http://schemas.microsoft.com/office/word/2010/wordml" w:rsidRPr="006A2D67" w:rsidR="005314EE" w:rsidRDefault="000D71E4" w14:paraId="6D2A6B6A" wp14:textId="77777777">
      <w:pPr>
        <w:pStyle w:val="Heading1"/>
        <w:rPr>
          <w:sz w:val="32"/>
          <w:szCs w:val="32"/>
        </w:rPr>
      </w:pPr>
      <w:r w:rsidRPr="006A2D67">
        <w:rPr>
          <w:sz w:val="32"/>
          <w:szCs w:val="32"/>
        </w:rPr>
        <w:t xml:space="preserve">// </w:t>
      </w:r>
      <w:r w:rsidR="006A2D67">
        <w:rPr>
          <w:sz w:val="32"/>
          <w:szCs w:val="32"/>
        </w:rPr>
        <w:t>Main Chat //</w:t>
      </w:r>
    </w:p>
    <w:p xmlns:wp14="http://schemas.microsoft.com/office/word/2010/wordml" w:rsidR="005314EE" w:rsidRDefault="000D71E4" w14:paraId="51A4FB6B" wp14:textId="77777777">
      <w:pPr>
        <w:pStyle w:val="Script"/>
      </w:pPr>
      <w:r>
        <w:rPr>
          <w:b/>
          <w:bCs/>
          <w:color w:val="6600CC"/>
        </w:rPr>
        <w:t>Todd:</w:t>
      </w:r>
      <w:r>
        <w:t xml:space="preserve"> Welcome back to COACHECast, brought to you by the Collaborative on</w:t>
      </w:r>
      <w:r>
        <w:t xml:space="preserve"> Academic Careers in Higher Education, or COA</w:t>
      </w:r>
      <w:r w:rsidR="006A2D67">
        <w:t>CHE for short. We're a research-</w:t>
      </w:r>
      <w:r>
        <w:t>practice partnership based at the Harvard Graduate School of Education. Each episode we're going to be joined by guests from across the higher education sector as we explore the f</w:t>
      </w:r>
      <w:r>
        <w:t>aculty experience and leadership in higher ed.</w:t>
      </w:r>
    </w:p>
    <w:p xmlns:wp14="http://schemas.microsoft.com/office/word/2010/wordml" w:rsidR="005314EE" w:rsidRDefault="000D71E4" w14:paraId="18617349" wp14:textId="77777777">
      <w:pPr>
        <w:pStyle w:val="Script"/>
      </w:pPr>
      <w:r>
        <w:t xml:space="preserve">Again, I'm your host, Dr. Todd Benson, the </w:t>
      </w:r>
      <w:r w:rsidR="006A2D67">
        <w:t>e</w:t>
      </w:r>
      <w:r>
        <w:t xml:space="preserve">xecutive </w:t>
      </w:r>
      <w:r w:rsidR="006A2D67">
        <w:t>d</w:t>
      </w:r>
      <w:r>
        <w:t xml:space="preserve">irector and </w:t>
      </w:r>
      <w:r w:rsidR="006A2D67">
        <w:t>p</w:t>
      </w:r>
      <w:r>
        <w:t xml:space="preserve">rincipal </w:t>
      </w:r>
      <w:r w:rsidR="006A2D67">
        <w:t>i</w:t>
      </w:r>
      <w:r>
        <w:t>nvestigator at COACHE.</w:t>
      </w:r>
    </w:p>
    <w:p xmlns:wp14="http://schemas.microsoft.com/office/word/2010/wordml" w:rsidR="005314EE" w:rsidRDefault="000D71E4" w14:paraId="420B6E63" wp14:textId="77777777">
      <w:pPr>
        <w:pStyle w:val="Script"/>
      </w:pPr>
      <w:r>
        <w:t>I'm delighted to welcome Dr. Andrea Romero, Vice Provost for Faculty Affairs at the University of Arizona, wh</w:t>
      </w:r>
      <w:r>
        <w:t>ere she's been in that role since January of 2019. Dr. Romero is the lead administrator on faculty matters related to professional development, career advancement</w:t>
      </w:r>
      <w:r w:rsidR="00A26138">
        <w:t>,</w:t>
      </w:r>
      <w:r>
        <w:t xml:space="preserve"> and support. Dr. Romero's discipline is human development and family science</w:t>
      </w:r>
      <w:r w:rsidR="00A26138">
        <w:t>,</w:t>
      </w:r>
      <w:r>
        <w:t xml:space="preserve"> and she's a facu</w:t>
      </w:r>
      <w:r>
        <w:t xml:space="preserve">lty affiliate in psychology, Mexican American studies, gender and women's </w:t>
      </w:r>
      <w:r w:rsidR="00A26138">
        <w:t>studies, Latin American studies.</w:t>
      </w:r>
      <w:r>
        <w:t xml:space="preserve"> Everybody wants to work with her.</w:t>
      </w:r>
    </w:p>
    <w:p xmlns:wp14="http://schemas.microsoft.com/office/word/2010/wordml" w:rsidR="005314EE" w:rsidRDefault="000D71E4" w14:paraId="21FF6A38" wp14:textId="77777777">
      <w:pPr>
        <w:pStyle w:val="Script"/>
      </w:pPr>
      <w:r>
        <w:t>It's great to have you here today, Andrea. Welcome.</w:t>
      </w:r>
    </w:p>
    <w:p xmlns:wp14="http://schemas.microsoft.com/office/word/2010/wordml" w:rsidR="005314EE" w:rsidRDefault="000D71E4" w14:paraId="6489D5F1" wp14:textId="77777777">
      <w:pPr>
        <w:pStyle w:val="Script"/>
      </w:pPr>
      <w:r>
        <w:rPr>
          <w:b/>
          <w:bCs/>
          <w:color w:val="72B372"/>
        </w:rPr>
        <w:t>Andrea:</w:t>
      </w:r>
      <w:r>
        <w:t xml:space="preserve"> Thank you, Todd. Happy to be here. </w:t>
      </w:r>
    </w:p>
    <w:p xmlns:wp14="http://schemas.microsoft.com/office/word/2010/wordml" w:rsidR="005314EE" w:rsidRDefault="000D71E4" w14:paraId="414A14CC" wp14:textId="77777777">
      <w:pPr>
        <w:pStyle w:val="Script"/>
      </w:pPr>
      <w:r>
        <w:rPr>
          <w:b/>
          <w:bCs/>
          <w:color w:val="6600CC"/>
        </w:rPr>
        <w:t>Todd:</w:t>
      </w:r>
      <w:r>
        <w:t xml:space="preserve"> You're the Vice Provost for Faculty Affairs at the University of Arizona, but your background is in human development and family science. Very briefly, can you tell us a little bit about how you got to where you are today and the transition into a</w:t>
      </w:r>
      <w:r>
        <w:t>dministration and then into your current leadership role?</w:t>
      </w:r>
    </w:p>
    <w:p xmlns:wp14="http://schemas.microsoft.com/office/word/2010/wordml" w:rsidR="005314EE" w:rsidRDefault="000D71E4" w14:paraId="1706DA6A" wp14:textId="77777777">
      <w:pPr>
        <w:pStyle w:val="Script"/>
      </w:pPr>
      <w:r>
        <w:rPr>
          <w:b/>
          <w:bCs/>
          <w:color w:val="72B372"/>
        </w:rPr>
        <w:t>Andrea:</w:t>
      </w:r>
      <w:r>
        <w:t xml:space="preserve"> Absolutely. So my original Ph</w:t>
      </w:r>
      <w:r w:rsidR="00A26138">
        <w:t>.</w:t>
      </w:r>
      <w:r>
        <w:t>D</w:t>
      </w:r>
      <w:r w:rsidR="00A26138">
        <w:t>.</w:t>
      </w:r>
      <w:r>
        <w:t>, my training is in Applied Social Psychology, and my research for the past 28 years has focused on social, cultural, family</w:t>
      </w:r>
      <w:r w:rsidR="00A26138">
        <w:t>,</w:t>
      </w:r>
      <w:r>
        <w:t xml:space="preserve"> and community factors th</w:t>
      </w:r>
      <w:r>
        <w:t xml:space="preserve">at contribute to adolescent health and </w:t>
      </w:r>
      <w:r w:rsidR="006A2D67">
        <w:t>well</w:t>
      </w:r>
      <w:r w:rsidR="00A26138">
        <w:t>-</w:t>
      </w:r>
      <w:r w:rsidR="006A2D67">
        <w:t>being</w:t>
      </w:r>
      <w:r>
        <w:t>.</w:t>
      </w:r>
    </w:p>
    <w:p xmlns:wp14="http://schemas.microsoft.com/office/word/2010/wordml" w:rsidR="005314EE" w:rsidRDefault="000D71E4" w14:paraId="2C026566" wp14:textId="77777777">
      <w:pPr>
        <w:pStyle w:val="Script"/>
      </w:pPr>
      <w:r>
        <w:t>I've actually been at the University of Arizona for 24 years. I went through promotion and tenure here.</w:t>
      </w:r>
    </w:p>
    <w:p xmlns:wp14="http://schemas.microsoft.com/office/word/2010/wordml" w:rsidR="005314EE" w:rsidRDefault="000D71E4" w14:paraId="6C6D137D" wp14:textId="77777777">
      <w:pPr>
        <w:pStyle w:val="Script"/>
      </w:pPr>
      <w:r>
        <w:t xml:space="preserve">I've been really lucky that I've had a lot of opportunities for advancement in my career and working </w:t>
      </w:r>
      <w:r>
        <w:t>with local community partners on my research for so long. It was right after I got promoted to full professor that I had a call from my mentor with an opportunity to become the director for the Francis McClellan</w:t>
      </w:r>
      <w:r w:rsidR="00A26138">
        <w:t>d</w:t>
      </w:r>
      <w:r>
        <w:t xml:space="preserve"> Institute for Children, Youth</w:t>
      </w:r>
      <w:r w:rsidR="00A26138">
        <w:t>,</w:t>
      </w:r>
      <w:r>
        <w:t xml:space="preserve"> and Families.</w:t>
      </w:r>
    </w:p>
    <w:p xmlns:wp14="http://schemas.microsoft.com/office/word/2010/wordml" w:rsidR="005314EE" w:rsidRDefault="000D71E4" w14:paraId="39D07B26" wp14:textId="1D8F9883">
      <w:pPr>
        <w:pStyle w:val="Script"/>
      </w:pPr>
      <w:r w:rsidR="000D71E4">
        <w:rPr/>
        <w:t xml:space="preserve">And I felt like it was too soon. I was still working on another book. I had a lot going on with my family and young children. </w:t>
      </w:r>
      <w:r w:rsidR="02450E3D">
        <w:rPr/>
        <w:t>But</w:t>
      </w:r>
      <w:r w:rsidR="000D71E4">
        <w:rPr/>
        <w:t xml:space="preserve"> he really convinced me that this was the right thing for me. And what I liked about moving into that role was that I could co</w:t>
      </w:r>
      <w:r w:rsidR="000D71E4">
        <w:rPr/>
        <w:t xml:space="preserve">ntinue doing my </w:t>
      </w:r>
      <w:r w:rsidR="76F5C3CE">
        <w:rPr/>
        <w:t>research but</w:t>
      </w:r>
      <w:r w:rsidR="000D71E4">
        <w:rPr/>
        <w:t xml:space="preserve"> also support other researchers in doing work in that topic area.</w:t>
      </w:r>
    </w:p>
    <w:p xmlns:wp14="http://schemas.microsoft.com/office/word/2010/wordml" w:rsidR="00A26138" w:rsidRDefault="000D71E4" w14:paraId="6E64A571" wp14:textId="77777777">
      <w:pPr>
        <w:pStyle w:val="Script"/>
      </w:pPr>
      <w:r>
        <w:t>And so it was after I'd been in that role for a little bit, I started looking for other admin positions. I thought maybe I'd leave University of Arizona, leave T</w:t>
      </w:r>
      <w:r>
        <w:t xml:space="preserve">ucson. And this position came open, Vice Provost for Faculty Affairs. And I really wasn't thinking I would jump so quickly into senior administration. It was only after about nine people came and tapped me on the shoulder that I was like, </w:t>
      </w:r>
      <w:r w:rsidR="00A26138">
        <w:t>“</w:t>
      </w:r>
      <w:r>
        <w:t>Oh, wait a minute</w:t>
      </w:r>
      <w:r>
        <w:t>. What are they seeing that I'm not seeing?</w:t>
      </w:r>
      <w:r w:rsidR="00A26138">
        <w:t>”</w:t>
      </w:r>
      <w:r>
        <w:t xml:space="preserve"> </w:t>
      </w:r>
    </w:p>
    <w:p xmlns:wp14="http://schemas.microsoft.com/office/word/2010/wordml" w:rsidR="005314EE" w:rsidRDefault="000D71E4" w14:paraId="6D69D1E5" wp14:textId="502DA6B0">
      <w:pPr>
        <w:pStyle w:val="Script"/>
      </w:pPr>
      <w:r w:rsidR="000D71E4">
        <w:rPr/>
        <w:t xml:space="preserve">I sat down to </w:t>
      </w:r>
      <w:r w:rsidR="1AAA0C38">
        <w:rPr/>
        <w:t>reflect,</w:t>
      </w:r>
      <w:r w:rsidR="000D71E4">
        <w:rPr/>
        <w:t xml:space="preserve"> and I realized that I had been supporting faculty on promotion and tenure for years. I had been on panels. I had done mentoring with fellow colleagues. I had done candidate statement work</w:t>
      </w:r>
      <w:r w:rsidR="000D71E4">
        <w:rPr/>
        <w:t xml:space="preserve">shops. I </w:t>
      </w:r>
      <w:r w:rsidR="000D71E4">
        <w:rPr/>
        <w:t>had dealt</w:t>
      </w:r>
      <w:r w:rsidR="000D71E4">
        <w:rPr/>
        <w:t xml:space="preserve"> with my own challenges within departments. And so other faculty would seek me out when they had problems to give them advice. And I </w:t>
      </w:r>
      <w:r w:rsidR="000D71E4">
        <w:rPr/>
        <w:t>kind of went</w:t>
      </w:r>
      <w:r w:rsidR="000D71E4">
        <w:rPr/>
        <w:t xml:space="preserve">, </w:t>
      </w:r>
      <w:r w:rsidR="00A26138">
        <w:rPr/>
        <w:t>“O</w:t>
      </w:r>
      <w:r w:rsidR="000D71E4">
        <w:rPr/>
        <w:t>h yeah, so I could get paid for doing that</w:t>
      </w:r>
      <w:r w:rsidR="00A26138">
        <w:rPr/>
        <w:t>.”</w:t>
      </w:r>
    </w:p>
    <w:p xmlns:wp14="http://schemas.microsoft.com/office/word/2010/wordml" w:rsidR="005314EE" w:rsidRDefault="000D71E4" w14:paraId="0786F1CF" wp14:textId="77777777">
      <w:pPr>
        <w:pStyle w:val="Script"/>
      </w:pPr>
      <w:r>
        <w:rPr>
          <w:b/>
          <w:bCs/>
          <w:color w:val="6600CC"/>
        </w:rPr>
        <w:t>Todd:</w:t>
      </w:r>
      <w:r>
        <w:t xml:space="preserve"> What a novel idea! </w:t>
      </w:r>
    </w:p>
    <w:p xmlns:wp14="http://schemas.microsoft.com/office/word/2010/wordml" w:rsidR="005314EE" w:rsidRDefault="000D71E4" w14:paraId="3E5C0A44" wp14:textId="77777777">
      <w:pPr>
        <w:pStyle w:val="Script"/>
      </w:pPr>
      <w:r>
        <w:rPr>
          <w:b/>
          <w:bCs/>
          <w:color w:val="72B372"/>
        </w:rPr>
        <w:t>Andrea:</w:t>
      </w:r>
      <w:r>
        <w:t xml:space="preserve"> And have more influence. What a great idea. So I applied. And, I was really happy that this opportunity came through. I was able to stay here in Tucson at U of A. It's been a great place for me to work. And I really love the work that I do. I find</w:t>
      </w:r>
      <w:r>
        <w:t xml:space="preserve"> working with faculty through their highest highs and their lowest lows is very rewarding.</w:t>
      </w:r>
    </w:p>
    <w:p xmlns:wp14="http://schemas.microsoft.com/office/word/2010/wordml" w:rsidR="005314EE" w:rsidRDefault="000D71E4" w14:paraId="38612846" wp14:textId="77777777">
      <w:pPr>
        <w:pStyle w:val="Script"/>
      </w:pPr>
      <w:r>
        <w:rPr>
          <w:b/>
          <w:bCs/>
          <w:color w:val="6600CC"/>
        </w:rPr>
        <w:t>Todd:</w:t>
      </w:r>
      <w:r>
        <w:t xml:space="preserve"> It seems to be a recurring the</w:t>
      </w:r>
      <w:r w:rsidR="00A26138">
        <w:t>me with folks in your role that</w:t>
      </w:r>
      <w:r>
        <w:t xml:space="preserve"> it sounds like you were so focused on the work you didn't think about the job.</w:t>
      </w:r>
    </w:p>
    <w:p xmlns:wp14="http://schemas.microsoft.com/office/word/2010/wordml" w:rsidR="005314EE" w:rsidRDefault="000D71E4" w14:paraId="7B464F49" wp14:textId="77777777">
      <w:pPr>
        <w:pStyle w:val="Script"/>
      </w:pPr>
      <w:r>
        <w:rPr>
          <w:b/>
          <w:bCs/>
          <w:color w:val="72B372"/>
        </w:rPr>
        <w:t>Andrea:</w:t>
      </w:r>
      <w:r>
        <w:t xml:space="preserve"> Right.</w:t>
      </w:r>
    </w:p>
    <w:p xmlns:wp14="http://schemas.microsoft.com/office/word/2010/wordml" w:rsidR="005314EE" w:rsidRDefault="000D71E4" w14:paraId="5C56B79A" wp14:textId="77777777">
      <w:pPr>
        <w:pStyle w:val="Script"/>
      </w:pPr>
      <w:r>
        <w:rPr>
          <w:b/>
          <w:bCs/>
          <w:color w:val="6600CC"/>
        </w:rPr>
        <w:t>Todd:</w:t>
      </w:r>
      <w:r>
        <w:t xml:space="preserve"> And I think that's why so many folks in your role are</w:t>
      </w:r>
      <w:r>
        <w:t xml:space="preserve"> intuitive and natural </w:t>
      </w:r>
      <w:r w:rsidR="006A2D67">
        <w:t>leaders. And</w:t>
      </w:r>
      <w:r>
        <w:t xml:space="preserve"> you would have still been doing all that mentoring, all that support, all those panels, regardless of whether you took this position, that's a real common thread I see in the profession right now.</w:t>
      </w:r>
    </w:p>
    <w:p xmlns:wp14="http://schemas.microsoft.com/office/word/2010/wordml" w:rsidR="005314EE" w:rsidRDefault="000D71E4" w14:paraId="2853D24C" wp14:textId="77777777">
      <w:pPr>
        <w:pStyle w:val="Script"/>
      </w:pPr>
      <w:r w:rsidR="000D71E4">
        <w:rPr/>
        <w:t xml:space="preserve">You were applying for </w:t>
      </w:r>
      <w:r w:rsidR="000D71E4">
        <w:rPr/>
        <w:t xml:space="preserve">the job years before you even knew it was a job. </w:t>
      </w:r>
    </w:p>
    <w:p xmlns:wp14="http://schemas.microsoft.com/office/word/2010/wordml" w:rsidR="005314EE" w:rsidRDefault="000D71E4" w14:paraId="66EFDC3C" wp14:textId="77777777">
      <w:pPr>
        <w:pStyle w:val="Script"/>
      </w:pPr>
      <w:r>
        <w:rPr>
          <w:b/>
          <w:bCs/>
          <w:color w:val="72B372"/>
        </w:rPr>
        <w:t>Andrea:</w:t>
      </w:r>
      <w:r>
        <w:t xml:space="preserve"> Well, I think it'</w:t>
      </w:r>
      <w:r>
        <w:t>s a good reminder, too, that especially with women of color in higher ed, that sometimes it takes more than one tap on the shoulder to say, this is the pathway for you. And so I think it's a good reminder for all of us, too, to be reaching out when we do s</w:t>
      </w:r>
      <w:r>
        <w:t xml:space="preserve">ee other leaders, other people that are passionate about the work that they do or who would be good in those roles, for us to keep reaching out and saying, </w:t>
      </w:r>
      <w:r w:rsidR="000C6B47">
        <w:t>“</w:t>
      </w:r>
      <w:r>
        <w:t>Hey, you know, really think about this pathway. Hey, think about this opportunity.</w:t>
      </w:r>
      <w:r w:rsidR="000C6B47">
        <w:t>”</w:t>
      </w:r>
      <w:r>
        <w:t xml:space="preserve"> And support them </w:t>
      </w:r>
      <w:r>
        <w:t>to be looking at those things.</w:t>
      </w:r>
    </w:p>
    <w:p xmlns:wp14="http://schemas.microsoft.com/office/word/2010/wordml" w:rsidR="005314EE" w:rsidRDefault="000D71E4" w14:paraId="537A9BAB" wp14:textId="77777777">
      <w:pPr>
        <w:pStyle w:val="Script"/>
      </w:pPr>
      <w:r>
        <w:rPr>
          <w:b/>
          <w:bCs/>
          <w:color w:val="6600CC"/>
        </w:rPr>
        <w:t>Todd:</w:t>
      </w:r>
      <w:r>
        <w:t xml:space="preserve"> Let's talk a little bit about your work prior to your current role. You've dedicated a </w:t>
      </w:r>
      <w:r w:rsidR="000C6B47">
        <w:t xml:space="preserve">lot of your career to community </w:t>
      </w:r>
      <w:r>
        <w:t xml:space="preserve">based research, which is a really important approach to </w:t>
      </w:r>
      <w:r w:rsidR="006A2D67">
        <w:t>understanding very</w:t>
      </w:r>
      <w:r>
        <w:t xml:space="preserve"> complicated top</w:t>
      </w:r>
      <w:r>
        <w:t>ics. So, for folks who might not know, can you te</w:t>
      </w:r>
      <w:r w:rsidR="000C6B47">
        <w:t xml:space="preserve">ll us more about what community </w:t>
      </w:r>
      <w:r>
        <w:t>based research is?</w:t>
      </w:r>
    </w:p>
    <w:p xmlns:wp14="http://schemas.microsoft.com/office/word/2010/wordml" w:rsidR="005314EE" w:rsidRDefault="000D71E4" w14:paraId="47E8FF52" wp14:textId="4E6B1028">
      <w:pPr>
        <w:pStyle w:val="Script"/>
      </w:pPr>
      <w:r w:rsidRPr="6ED10A78" w:rsidR="000D71E4">
        <w:rPr>
          <w:b w:val="1"/>
          <w:bCs w:val="1"/>
          <w:color w:val="72B372"/>
        </w:rPr>
        <w:t>Andrea:</w:t>
      </w:r>
      <w:r w:rsidR="000D71E4">
        <w:rPr/>
        <w:t xml:space="preserve"> </w:t>
      </w:r>
      <w:r w:rsidR="000D71E4">
        <w:rPr/>
        <w:t>The majority of</w:t>
      </w:r>
      <w:r w:rsidR="000C6B47">
        <w:rPr/>
        <w:t xml:space="preserve"> my research has been community </w:t>
      </w:r>
      <w:r w:rsidR="000D71E4">
        <w:rPr/>
        <w:t xml:space="preserve">based participatory action research. </w:t>
      </w:r>
      <w:r w:rsidR="000D71E4">
        <w:rPr/>
        <w:t>And this is really designed to create partnerships wi</w:t>
      </w:r>
      <w:r w:rsidR="000D71E4">
        <w:rPr/>
        <w:t xml:space="preserve">th local communities in order to prove the health and </w:t>
      </w:r>
      <w:r w:rsidR="006A2D67">
        <w:rPr/>
        <w:t>well</w:t>
      </w:r>
      <w:r w:rsidR="000C6B47">
        <w:rPr/>
        <w:t>-</w:t>
      </w:r>
      <w:r w:rsidR="006A2D67">
        <w:rPr/>
        <w:t>being</w:t>
      </w:r>
      <w:r w:rsidR="000D71E4">
        <w:rPr/>
        <w:t xml:space="preserve"> outcomes.</w:t>
      </w:r>
      <w:r w:rsidR="000D71E4">
        <w:rPr/>
        <w:t xml:space="preserve"> And for me, it was focused more on </w:t>
      </w:r>
      <w:r w:rsidR="30A47469">
        <w:rPr/>
        <w:t>teenagers but</w:t>
      </w:r>
      <w:r w:rsidR="000D71E4">
        <w:rPr/>
        <w:t xml:space="preserve"> really working with their families as well. </w:t>
      </w:r>
      <w:r w:rsidR="000C6B47">
        <w:rPr/>
        <w:t>The</w:t>
      </w:r>
      <w:r w:rsidR="000D71E4">
        <w:rPr/>
        <w:t xml:space="preserve"> majority o</w:t>
      </w:r>
      <w:r w:rsidR="000C6B47">
        <w:rPr/>
        <w:t>f</w:t>
      </w:r>
      <w:r w:rsidR="000C6B47">
        <w:rPr/>
        <w:t xml:space="preserve"> my work really focused on low-</w:t>
      </w:r>
      <w:r w:rsidR="000D71E4">
        <w:rPr/>
        <w:t>income communities with high populati</w:t>
      </w:r>
      <w:r w:rsidR="000D71E4">
        <w:rPr/>
        <w:t>ons of Latinx and Native American families.</w:t>
      </w:r>
    </w:p>
    <w:p xmlns:wp14="http://schemas.microsoft.com/office/word/2010/wordml" w:rsidR="005314EE" w:rsidRDefault="000D71E4" w14:paraId="49A014CF" wp14:textId="004B3977">
      <w:pPr>
        <w:pStyle w:val="Script"/>
      </w:pPr>
      <w:r w:rsidR="000D71E4">
        <w:rPr/>
        <w:t xml:space="preserve">Community Based Participatory Action Research, or what we call </w:t>
      </w:r>
      <w:r w:rsidR="3D1F9661">
        <w:rPr/>
        <w:t>CBPR, for</w:t>
      </w:r>
      <w:r w:rsidR="000C6B47">
        <w:rPr/>
        <w:t xml:space="preserve"> the acronym</w:t>
      </w:r>
      <w:r w:rsidR="45EE0572">
        <w:rPr/>
        <w:t xml:space="preserve">, is </w:t>
      </w:r>
      <w:r w:rsidR="000D71E4">
        <w:rPr/>
        <w:t>really a collaborative research approach that includes community members, youth, families, school, government, and rese</w:t>
      </w:r>
      <w:r w:rsidR="000D71E4">
        <w:rPr/>
        <w:t xml:space="preserve">archers, all as equal partners in conducting, sharing the research, and improving community health for the long term. </w:t>
      </w:r>
      <w:r w:rsidR="000D71E4">
        <w:rPr/>
        <w:t>Really using both knowledge and action, combined together.</w:t>
      </w:r>
      <w:r w:rsidR="000D71E4">
        <w:rPr/>
        <w:t xml:space="preserve"> And </w:t>
      </w:r>
      <w:r w:rsidR="000D71E4">
        <w:rPr/>
        <w:t>it's</w:t>
      </w:r>
      <w:r w:rsidR="000D71E4">
        <w:rPr/>
        <w:t xml:space="preserve"> fascinating work. </w:t>
      </w:r>
      <w:r w:rsidR="000D71E4">
        <w:rPr/>
        <w:t>It's really hard.</w:t>
      </w:r>
      <w:r w:rsidR="000D71E4">
        <w:rPr/>
        <w:t xml:space="preserve"> </w:t>
      </w:r>
      <w:r w:rsidR="000D71E4">
        <w:rPr/>
        <w:t>It's really challenging.</w:t>
      </w:r>
      <w:r w:rsidR="000D71E4">
        <w:rPr/>
        <w:t xml:space="preserve"> Even gett</w:t>
      </w:r>
      <w:r w:rsidR="000D71E4">
        <w:rPr/>
        <w:t xml:space="preserve">ing all those same partners in the room </w:t>
      </w:r>
      <w:r w:rsidR="006A2D67">
        <w:rPr/>
        <w:t>together, we</w:t>
      </w:r>
      <w:r w:rsidR="000D71E4">
        <w:rPr/>
        <w:t xml:space="preserve"> did a lot of work in adolescent substance use prevention and trying to get teenagers and parents and local police and </w:t>
      </w:r>
      <w:r w:rsidR="000D71E4">
        <w:rPr/>
        <w:t>community based</w:t>
      </w:r>
      <w:r w:rsidR="000D71E4">
        <w:rPr/>
        <w:t xml:space="preserve"> partners all in the room together to talk about </w:t>
      </w:r>
      <w:r w:rsidR="3A145F18">
        <w:rPr/>
        <w:t>it and</w:t>
      </w:r>
      <w:r w:rsidR="000D71E4">
        <w:rPr/>
        <w:t xml:space="preserve"> be honest and </w:t>
      </w:r>
      <w:r w:rsidR="000D71E4">
        <w:rPr/>
        <w:t>real was really challenging.</w:t>
      </w:r>
    </w:p>
    <w:p xmlns:wp14="http://schemas.microsoft.com/office/word/2010/wordml" w:rsidR="005314EE" w:rsidRDefault="000D71E4" w14:paraId="4B67C2A9" wp14:textId="77777777">
      <w:pPr>
        <w:pStyle w:val="Script"/>
      </w:pPr>
      <w:r>
        <w:t xml:space="preserve">So there's some key things I learned when I was doing this work, and I've written about it in several books. My most recent one is called Advancing Educational Equity for Students of Mexican Descent. </w:t>
      </w:r>
      <w:r w:rsidR="000C6B47">
        <w:t>B</w:t>
      </w:r>
      <w:r>
        <w:t>ut some of the things that</w:t>
      </w:r>
      <w:r>
        <w:t xml:space="preserve"> we learned that really made this work, not only in terms of developing the partnership, but actually creating change in the community, was that first of all, the partnerships had to be based on equal participation. And that means everybody in the room. Yo</w:t>
      </w:r>
      <w:r w:rsidR="000C6B47">
        <w:t>u know, the 16-year-</w:t>
      </w:r>
      <w:r>
        <w:t>old kid, the local mayor, the researcher, we're all there as equal participants. It has to be community driven. The community has to really lead some of the topics and the interventions. It can't just be me going in to say as a research</w:t>
      </w:r>
      <w:r>
        <w:t xml:space="preserve">er, </w:t>
      </w:r>
      <w:r w:rsidR="000C6B47">
        <w:t>“</w:t>
      </w:r>
      <w:r>
        <w:t>I'm the expert and I know what's going to work.</w:t>
      </w:r>
      <w:r w:rsidR="000C6B47">
        <w:t xml:space="preserve">” </w:t>
      </w:r>
      <w:r>
        <w:t xml:space="preserve"> It really is about listening to them. And then b</w:t>
      </w:r>
      <w:r w:rsidR="000C6B47">
        <w:t>uilding capacity there for long-</w:t>
      </w:r>
      <w:r>
        <w:t xml:space="preserve">term solutions. Not always relying on the university or the researchers to come </w:t>
      </w:r>
      <w:r w:rsidR="006A2D67">
        <w:t>in, going</w:t>
      </w:r>
      <w:r>
        <w:t xml:space="preserve"> forward, but really building capaci</w:t>
      </w:r>
      <w:r>
        <w:t xml:space="preserve">ty there. </w:t>
      </w:r>
    </w:p>
    <w:p xmlns:wp14="http://schemas.microsoft.com/office/word/2010/wordml" w:rsidR="005314EE" w:rsidRDefault="000D71E4" w14:paraId="0475AD1E" wp14:textId="77777777">
      <w:pPr>
        <w:pStyle w:val="Script"/>
      </w:pPr>
      <w:r>
        <w:t xml:space="preserve">And then the last one is focusing on strengths and assets. And so my students started calling this Barrio Pedagogy. I know, which we love. And what's been so fascinating is bringing that work and that attitude and that approach to the work I do </w:t>
      </w:r>
      <w:r>
        <w:t>in faculty affairs at the university has really made my work here more effective. You know, breaking down silos, working across divides,</w:t>
      </w:r>
      <w:r w:rsidR="000C6B47">
        <w:t xml:space="preserve"> staying focused on the mission, and co-constructing goals for long-</w:t>
      </w:r>
      <w:r>
        <w:t>term success.</w:t>
      </w:r>
    </w:p>
    <w:p xmlns:wp14="http://schemas.microsoft.com/office/word/2010/wordml" w:rsidR="005314EE" w:rsidRDefault="000D71E4" w14:paraId="378A14AA" wp14:textId="77777777">
      <w:pPr>
        <w:pStyle w:val="Script"/>
      </w:pPr>
      <w:r>
        <w:rPr>
          <w:b/>
          <w:bCs/>
          <w:color w:val="6600CC"/>
        </w:rPr>
        <w:t>Todd:</w:t>
      </w:r>
      <w:r>
        <w:t xml:space="preserve"> </w:t>
      </w:r>
      <w:r>
        <w:t>How has your expe</w:t>
      </w:r>
      <w:r>
        <w:t>rience in community based research influenced your academic leadership style, especially thinking about building collaborative relationships with faculty?</w:t>
      </w:r>
    </w:p>
    <w:p xmlns:wp14="http://schemas.microsoft.com/office/word/2010/wordml" w:rsidR="005314EE" w:rsidRDefault="000D71E4" w14:paraId="7B6EDBB2" wp14:textId="753A5CC3">
      <w:pPr>
        <w:pStyle w:val="Script"/>
      </w:pPr>
      <w:r w:rsidRPr="6ED10A78" w:rsidR="000D71E4">
        <w:rPr>
          <w:b w:val="1"/>
          <w:bCs w:val="1"/>
          <w:color w:val="72B372"/>
        </w:rPr>
        <w:t>Andrea:</w:t>
      </w:r>
      <w:r w:rsidR="000D71E4">
        <w:rPr/>
        <w:t xml:space="preserve"> I think </w:t>
      </w:r>
      <w:r w:rsidR="000D71E4">
        <w:rPr/>
        <w:t>that's</w:t>
      </w:r>
      <w:r w:rsidR="000D71E4">
        <w:rPr/>
        <w:t xml:space="preserve"> been fundamental for me. Really learning how to reach out to </w:t>
      </w:r>
      <w:r w:rsidR="000D71E4">
        <w:rPr/>
        <w:t>people, building partnerships that may not already be there, taking time to pick up the phone and call people, taking time to do meetings, to work through hard issues, not being afraid to listen</w:t>
      </w:r>
      <w:r w:rsidR="000C6B47">
        <w:rPr/>
        <w:t>,</w:t>
      </w:r>
      <w:r w:rsidR="000D71E4">
        <w:rPr/>
        <w:t xml:space="preserve"> and listen when people have hard things to say.</w:t>
      </w:r>
    </w:p>
    <w:p xmlns:wp14="http://schemas.microsoft.com/office/word/2010/wordml" w:rsidR="005314EE" w:rsidRDefault="000D71E4" w14:paraId="32CE5D79" wp14:textId="77777777">
      <w:pPr>
        <w:pStyle w:val="Script"/>
      </w:pPr>
      <w:r>
        <w:t xml:space="preserve">Asking those </w:t>
      </w:r>
      <w:r>
        <w:t xml:space="preserve">hard </w:t>
      </w:r>
      <w:r w:rsidR="006A2D67">
        <w:t>questions. I</w:t>
      </w:r>
      <w:r>
        <w:t xml:space="preserve"> think that's made a big difference for me. When I stepped in, a lot of pe</w:t>
      </w:r>
      <w:r w:rsidR="000C6B47">
        <w:t>ople came to my door and said, “T</w:t>
      </w:r>
      <w:r>
        <w:t>here are problems and we're unhappy.</w:t>
      </w:r>
      <w:r w:rsidR="000C6B47">
        <w:t>”</w:t>
      </w:r>
      <w:r>
        <w:t xml:space="preserve"> And I think it's too easy to stop listening or close the door or say, </w:t>
      </w:r>
      <w:r w:rsidR="000C6B47">
        <w:t>“</w:t>
      </w:r>
      <w:r>
        <w:t xml:space="preserve">Hey, it's not so </w:t>
      </w:r>
      <w:r w:rsidR="006A2D67">
        <w:t>bad,</w:t>
      </w:r>
      <w:r w:rsidR="000C6B47">
        <w:t>”</w:t>
      </w:r>
      <w:r w:rsidR="006A2D67">
        <w:t xml:space="preserve"> but</w:t>
      </w:r>
      <w:r>
        <w:t xml:space="preserve"> re</w:t>
      </w:r>
      <w:r>
        <w:t>ally take the time to lean into that.</w:t>
      </w:r>
    </w:p>
    <w:p xmlns:wp14="http://schemas.microsoft.com/office/word/2010/wordml" w:rsidR="005314EE" w:rsidRDefault="000D71E4" w14:paraId="20E96F27" wp14:textId="46929413">
      <w:pPr>
        <w:pStyle w:val="Script"/>
      </w:pPr>
      <w:r w:rsidR="000D71E4">
        <w:rPr/>
        <w:t xml:space="preserve">And </w:t>
      </w:r>
      <w:r w:rsidR="000D71E4">
        <w:rPr/>
        <w:t>also</w:t>
      </w:r>
      <w:r w:rsidR="000D71E4">
        <w:rPr/>
        <w:t xml:space="preserve"> when people came and said, </w:t>
      </w:r>
      <w:r w:rsidR="000C6B47">
        <w:rPr/>
        <w:t>“</w:t>
      </w:r>
      <w:r w:rsidR="000D71E4">
        <w:rPr/>
        <w:t>Hey, you should do things like, the orientation should be more fun and interesting and interactive.</w:t>
      </w:r>
      <w:r w:rsidR="000C6B47">
        <w:rPr/>
        <w:t>”</w:t>
      </w:r>
      <w:r w:rsidR="000D71E4">
        <w:rPr/>
        <w:t xml:space="preserve"> And I said, </w:t>
      </w:r>
      <w:r w:rsidR="000C6B47">
        <w:rPr/>
        <w:t>“O</w:t>
      </w:r>
      <w:r w:rsidR="000D71E4">
        <w:rPr/>
        <w:t>kay, you want to help?</w:t>
      </w:r>
      <w:r w:rsidR="000C6B47">
        <w:rPr/>
        <w:t>”</w:t>
      </w:r>
      <w:r w:rsidR="000D71E4">
        <w:rPr/>
        <w:t xml:space="preserve"> And they said, </w:t>
      </w:r>
      <w:r w:rsidR="000C6B47">
        <w:rPr/>
        <w:t xml:space="preserve">“Yeah.” </w:t>
      </w:r>
      <w:r w:rsidR="000D71E4">
        <w:rPr/>
        <w:t>And bringing more partner</w:t>
      </w:r>
      <w:r w:rsidR="000D71E4">
        <w:rPr/>
        <w:t xml:space="preserve">s to the table, not trying to be like a </w:t>
      </w:r>
      <w:r w:rsidR="53DC700B">
        <w:rPr/>
        <w:t>one-woman</w:t>
      </w:r>
      <w:r w:rsidR="000D71E4">
        <w:rPr/>
        <w:t xml:space="preserve"> </w:t>
      </w:r>
      <w:r w:rsidR="006A2D67">
        <w:rPr/>
        <w:t>show has</w:t>
      </w:r>
      <w:r w:rsidR="000D71E4">
        <w:rPr/>
        <w:t xml:space="preserve"> been </w:t>
      </w:r>
      <w:r w:rsidR="000D71E4">
        <w:rPr/>
        <w:t>really productive</w:t>
      </w:r>
      <w:r w:rsidR="000D71E4">
        <w:rPr/>
        <w:t>, really made the work a lot more interesting and fun and better quality.</w:t>
      </w:r>
    </w:p>
    <w:p xmlns:wp14="http://schemas.microsoft.com/office/word/2010/wordml" w:rsidR="005314EE" w:rsidRDefault="000D71E4" w14:paraId="53B1A92C" wp14:textId="77777777">
      <w:pPr>
        <w:pStyle w:val="Script"/>
      </w:pPr>
      <w:r>
        <w:t>I mean, research really is about collaboration, right? Science is about how do we work together to mak</w:t>
      </w:r>
      <w:r>
        <w:t>e more advancements, do more innovative work. So I think bringing that to this space has been really, really critical for making it more successful.</w:t>
      </w:r>
    </w:p>
    <w:p xmlns:wp14="http://schemas.microsoft.com/office/word/2010/wordml" w:rsidR="005314EE" w:rsidRDefault="000D71E4" w14:paraId="46F437E3" wp14:textId="77777777">
      <w:pPr>
        <w:pStyle w:val="Script"/>
      </w:pPr>
      <w:r>
        <w:rPr>
          <w:b/>
          <w:bCs/>
          <w:color w:val="6600CC"/>
        </w:rPr>
        <w:t>Todd:</w:t>
      </w:r>
      <w:r>
        <w:t xml:space="preserve"> Is there a specific example that you might be able to give us for how that's applied in yo</w:t>
      </w:r>
      <w:r>
        <w:t>ur work?</w:t>
      </w:r>
    </w:p>
    <w:p xmlns:wp14="http://schemas.microsoft.com/office/word/2010/wordml" w:rsidR="005314EE" w:rsidRDefault="000D71E4" w14:paraId="4D61A05A" wp14:textId="77777777">
      <w:pPr>
        <w:pStyle w:val="Script"/>
      </w:pPr>
      <w:r>
        <w:rPr>
          <w:b/>
          <w:bCs/>
          <w:color w:val="72B372"/>
        </w:rPr>
        <w:t>Andrea:</w:t>
      </w:r>
      <w:r>
        <w:t xml:space="preserve"> Absolutely. There's more than one, but I have one, I'll start with one.</w:t>
      </w:r>
    </w:p>
    <w:p xmlns:wp14="http://schemas.microsoft.com/office/word/2010/wordml" w:rsidR="005314EE" w:rsidRDefault="000D71E4" w14:paraId="2DD6AB15" wp14:textId="77777777">
      <w:pPr>
        <w:pStyle w:val="Script"/>
      </w:pPr>
      <w:r>
        <w:t xml:space="preserve">The first one is, when I stepped into this role, I was in the position for maybe two months and the president came and said, </w:t>
      </w:r>
      <w:r w:rsidR="00DB611B">
        <w:t>“W</w:t>
      </w:r>
      <w:r>
        <w:t xml:space="preserve">ill you lead </w:t>
      </w:r>
      <w:r>
        <w:t>the strategic initiative on organizational health?</w:t>
      </w:r>
      <w:r w:rsidR="00DB611B">
        <w:t>”</w:t>
      </w:r>
      <w:r>
        <w:t xml:space="preserve"> And they </w:t>
      </w:r>
      <w:r w:rsidR="006A2D67">
        <w:t>had gotten</w:t>
      </w:r>
      <w:r>
        <w:t xml:space="preserve"> an outside company to come in and do an organizational health survey of faculty and staff. There was a lot of pushback on this survey. People said it's too long. It's too corporate. </w:t>
      </w:r>
      <w:r w:rsidR="00DB611B">
        <w:t>T</w:t>
      </w:r>
      <w:r>
        <w:t>hey</w:t>
      </w:r>
      <w:r>
        <w:t xml:space="preserve"> didn't like the way that it was done, that people weren't consulted internally. And so it was one of those projects where you're like, </w:t>
      </w:r>
      <w:r w:rsidR="00DB611B">
        <w:t>“</w:t>
      </w:r>
      <w:r>
        <w:t>Oh, yay. Thank you. The one where everybody's already unhappy.</w:t>
      </w:r>
      <w:r w:rsidR="00DB611B">
        <w:t>”</w:t>
      </w:r>
    </w:p>
    <w:p xmlns:wp14="http://schemas.microsoft.com/office/word/2010/wordml" w:rsidR="005314EE" w:rsidRDefault="00DB611B" w14:paraId="6156EBE4" wp14:textId="77777777">
      <w:pPr>
        <w:pStyle w:val="Script"/>
      </w:pPr>
      <w:r>
        <w:t>What</w:t>
      </w:r>
      <w:r w:rsidR="000D71E4">
        <w:t xml:space="preserve"> I did is I turned it immediate</w:t>
      </w:r>
      <w:r w:rsidR="000D71E4">
        <w:t xml:space="preserve">ly into a CBPR project </w:t>
      </w:r>
      <w:r>
        <w:t>b</w:t>
      </w:r>
      <w:r w:rsidR="000D71E4">
        <w:t>ecause that's what I had already been doing and what I felt comfortable with</w:t>
      </w:r>
      <w:r>
        <w:t>. S</w:t>
      </w:r>
      <w:r w:rsidR="000D71E4">
        <w:t>o I turned around and said,</w:t>
      </w:r>
      <w:r>
        <w:t xml:space="preserve"> “Okay, how do we engage the 12,</w:t>
      </w:r>
      <w:r w:rsidR="000D71E4">
        <w:t>000 faculty and staff across campus to help us interpret the data? And identify solutions going</w:t>
      </w:r>
      <w:r w:rsidR="000D71E4">
        <w:t xml:space="preserve"> forward?</w:t>
      </w:r>
      <w:r>
        <w:t>”</w:t>
      </w:r>
    </w:p>
    <w:p xmlns:wp14="http://schemas.microsoft.com/office/word/2010/wordml" w:rsidR="005314EE" w:rsidRDefault="000D71E4" w14:paraId="2549D1B9" wp14:textId="77777777">
      <w:pPr>
        <w:pStyle w:val="Script"/>
      </w:pPr>
      <w:r>
        <w:t>So we set up an interactive activity that we took over all of our campuses and openly invited all faculty and staff to come join us</w:t>
      </w:r>
      <w:r w:rsidR="00DB611B">
        <w:t>,</w:t>
      </w:r>
      <w:r>
        <w:t xml:space="preserve"> and we shared the data with them in those sessions</w:t>
      </w:r>
      <w:r w:rsidR="00DB611B">
        <w:t>,</w:t>
      </w:r>
      <w:r>
        <w:t xml:space="preserve"> worked with them </w:t>
      </w:r>
      <w:r w:rsidR="00DB611B">
        <w:t>through</w:t>
      </w:r>
      <w:r w:rsidR="006A2D67">
        <w:t xml:space="preserve"> gallery</w:t>
      </w:r>
      <w:r>
        <w:t xml:space="preserve"> walks and other kind</w:t>
      </w:r>
      <w:r w:rsidR="00DB611B">
        <w:t>s</w:t>
      </w:r>
      <w:r>
        <w:t xml:space="preserve"> of intera</w:t>
      </w:r>
      <w:r>
        <w:t>ctive activities</w:t>
      </w:r>
      <w:r w:rsidR="00DB611B">
        <w:t>,</w:t>
      </w:r>
      <w:r>
        <w:t xml:space="preserve"> to identify what the findings really were saying and what the solution should be. And we came up with a brief report based on all of that work, five work groups and invited basically the whole campus, whoever wanted to participate in those</w:t>
      </w:r>
      <w:r>
        <w:t xml:space="preserve"> work groups.</w:t>
      </w:r>
    </w:p>
    <w:p xmlns:wp14="http://schemas.microsoft.com/office/word/2010/wordml" w:rsidR="005314EE" w:rsidRDefault="000D71E4" w14:paraId="102EF744" wp14:textId="77777777">
      <w:pPr>
        <w:pStyle w:val="Script"/>
      </w:pPr>
      <w:r>
        <w:t xml:space="preserve">That took </w:t>
      </w:r>
      <w:r w:rsidR="006A2D67">
        <w:t>about maybe</w:t>
      </w:r>
      <w:r>
        <w:t xml:space="preserve"> two months to do that work and I had a partner who helped me. We had very little money, so it wasn't like a big team or a lot of money to do this. It's pretty simple, like with the work that we had done in the local comm</w:t>
      </w:r>
      <w:r w:rsidR="00DB611B">
        <w:t>unity with</w:t>
      </w:r>
      <w:r>
        <w:t xml:space="preserve"> the adolescent health projects. But this led to major changes. So we were able to make major changes in the annual review policy for faculty. We made major changes and recommendations for salary equity study for faculty on all tracks. And we ha</w:t>
      </w:r>
      <w:r w:rsidR="00DB611B">
        <w:t>d one of the work groups co</w:t>
      </w:r>
      <w:r>
        <w:t>me together with our local experts that</w:t>
      </w:r>
      <w:r w:rsidR="00DB611B">
        <w:t xml:space="preserve"> created a new internal faculty</w:t>
      </w:r>
      <w:r>
        <w:t xml:space="preserve"> and staff climate survey that we could do on a regular basis and kind of own in house that was more relevant to </w:t>
      </w:r>
      <w:r>
        <w:t>our U of A specific sort of things.</w:t>
      </w:r>
    </w:p>
    <w:p xmlns:wp14="http://schemas.microsoft.com/office/word/2010/wordml" w:rsidR="005314EE" w:rsidRDefault="000D71E4" w14:paraId="3C0215BE" wp14:textId="77777777">
      <w:pPr>
        <w:pStyle w:val="Script"/>
      </w:pPr>
      <w:r>
        <w:t>And so yeah, that was I think a really great way to integrate those approaches with what we're doing here on campus.</w:t>
      </w:r>
    </w:p>
    <w:p xmlns:wp14="http://schemas.microsoft.com/office/word/2010/wordml" w:rsidR="005314EE" w:rsidRDefault="000D71E4" w14:paraId="1037589E" wp14:textId="77777777">
      <w:pPr>
        <w:pStyle w:val="Script"/>
      </w:pPr>
      <w:r>
        <w:rPr>
          <w:b/>
          <w:bCs/>
          <w:color w:val="6600CC"/>
        </w:rPr>
        <w:t>Todd:</w:t>
      </w:r>
      <w:r>
        <w:t xml:space="preserve"> So</w:t>
      </w:r>
      <w:r>
        <w:t xml:space="preserve"> much of this kind of work is about establishing trust and credibility. And so having a thoughtful and methodical approach that engaged people right at the beginning of your tenure in this position, that's excellent.</w:t>
      </w:r>
    </w:p>
    <w:p xmlns:wp14="http://schemas.microsoft.com/office/word/2010/wordml" w:rsidR="005314EE" w:rsidRDefault="000D71E4" w14:paraId="32765089" wp14:textId="77777777">
      <w:pPr>
        <w:pStyle w:val="Script"/>
      </w:pPr>
      <w:r>
        <w:t>You're currently working through the da</w:t>
      </w:r>
      <w:r>
        <w:t>ta from your most recent COACHE survey with your faculty committees, which inform the action plans</w:t>
      </w:r>
      <w:r w:rsidR="00DB611B">
        <w:t>,</w:t>
      </w:r>
      <w:r>
        <w:t xml:space="preserve"> and one of the things that I was hoping we could talk about is the fact that not all universities use a faculty committee structure to work through the COACH</w:t>
      </w:r>
      <w:r>
        <w:t>E data like you do.</w:t>
      </w:r>
    </w:p>
    <w:p xmlns:wp14="http://schemas.microsoft.com/office/word/2010/wordml" w:rsidR="005314EE" w:rsidRDefault="000D71E4" w14:paraId="20C7B2AF" wp14:textId="77777777">
      <w:pPr>
        <w:pStyle w:val="Script"/>
      </w:pPr>
      <w:r>
        <w:t>Can you talk a little bit more about the process?</w:t>
      </w:r>
    </w:p>
    <w:p xmlns:wp14="http://schemas.microsoft.com/office/word/2010/wordml" w:rsidR="005314EE" w:rsidRDefault="000D71E4" w14:paraId="5D1B5C64" wp14:textId="799A60C9">
      <w:pPr>
        <w:pStyle w:val="Script"/>
      </w:pPr>
      <w:r w:rsidRPr="57E609D2" w:rsidR="000D71E4">
        <w:rPr>
          <w:b w:val="1"/>
          <w:bCs w:val="1"/>
          <w:color w:val="72B372"/>
        </w:rPr>
        <w:t>Andrea:</w:t>
      </w:r>
      <w:r w:rsidR="000D71E4">
        <w:rPr/>
        <w:t xml:space="preserve"> </w:t>
      </w:r>
      <w:r w:rsidR="000D71E4">
        <w:rPr/>
        <w:t>We've</w:t>
      </w:r>
      <w:r w:rsidR="000D71E4">
        <w:rPr/>
        <w:t xml:space="preserve"> done COACHE for many years at U of A. In previous years before I was in this role, the data had not been shared publicly. And any ways in which they were using i</w:t>
      </w:r>
      <w:r w:rsidR="000D71E4">
        <w:rPr/>
        <w:t xml:space="preserve">t to make institutional change were not transparent. And I get it. </w:t>
      </w:r>
      <w:r w:rsidR="51555438">
        <w:rPr/>
        <w:t>If</w:t>
      </w:r>
      <w:r w:rsidR="000D71E4">
        <w:rPr/>
        <w:t xml:space="preserve"> you're not a quantitative person, the amount of data that COACHE provides can be pretty overwhelming.</w:t>
      </w:r>
    </w:p>
    <w:p xmlns:wp14="http://schemas.microsoft.com/office/word/2010/wordml" w:rsidR="005314EE" w:rsidRDefault="000D71E4" w14:paraId="58D0303F" wp14:textId="03D4C0E6">
      <w:pPr>
        <w:pStyle w:val="Script"/>
      </w:pPr>
      <w:r w:rsidR="000D71E4">
        <w:rPr/>
        <w:t>For us, we were really happy at this moment to bring together a work group of facult</w:t>
      </w:r>
      <w:r w:rsidR="000D71E4">
        <w:rPr/>
        <w:t>y to help us work through the data, interpret the findings, and identify action steps, because having that buy in, having that participation, having their voice from the beginning is going to lead to more specific action steps and them holding us accountab</w:t>
      </w:r>
      <w:r w:rsidR="000D71E4">
        <w:rPr/>
        <w:t>le in the future as well. What we did was faculty were nominated by each college</w:t>
      </w:r>
      <w:r w:rsidR="1A396F59">
        <w:rPr/>
        <w:t>. We're</w:t>
      </w:r>
      <w:r w:rsidR="000D71E4">
        <w:rPr/>
        <w:t xml:space="preserve"> collating this effort with our partners in institutional research.</w:t>
      </w:r>
    </w:p>
    <w:p xmlns:wp14="http://schemas.microsoft.com/office/word/2010/wordml" w:rsidR="005314EE" w:rsidRDefault="000D71E4" w14:paraId="6101B60E" wp14:textId="0FC674B3">
      <w:pPr>
        <w:pStyle w:val="Script"/>
      </w:pPr>
      <w:r w:rsidR="19075482">
        <w:rPr/>
        <w:t>W</w:t>
      </w:r>
      <w:r w:rsidR="000D71E4">
        <w:rPr/>
        <w:t xml:space="preserve">e've been meeting with them </w:t>
      </w:r>
      <w:r w:rsidR="000D71E4">
        <w:rPr/>
        <w:t xml:space="preserve">once a week I guess for the last six to eight </w:t>
      </w:r>
      <w:r w:rsidR="000D71E4">
        <w:rPr/>
        <w:t xml:space="preserve">weeks, </w:t>
      </w:r>
      <w:r w:rsidR="000D71E4">
        <w:rPr/>
        <w:t>maybe every</w:t>
      </w:r>
      <w:r w:rsidR="000D71E4">
        <w:rPr/>
        <w:t xml:space="preserve"> other week. And </w:t>
      </w:r>
      <w:r w:rsidR="000D71E4">
        <w:rPr/>
        <w:t>so</w:t>
      </w:r>
      <w:r w:rsidR="000D71E4">
        <w:rPr/>
        <w:t xml:space="preserve"> we shared with them from the beginning, an overview, talked with them through it, gave them access and they wanted more </w:t>
      </w:r>
      <w:r w:rsidR="00C4EB69">
        <w:rPr/>
        <w:t>access,</w:t>
      </w:r>
      <w:r w:rsidR="000D71E4">
        <w:rPr/>
        <w:t xml:space="preserve"> and they had more questions.</w:t>
      </w:r>
    </w:p>
    <w:p xmlns:wp14="http://schemas.microsoft.com/office/word/2010/wordml" w:rsidR="005314EE" w:rsidRDefault="000D71E4" w14:paraId="22AEF8C9" wp14:textId="7354AA9F">
      <w:pPr>
        <w:pStyle w:val="Script"/>
      </w:pPr>
      <w:r w:rsidR="000D71E4">
        <w:rPr/>
        <w:t>We use some of the questions that you all provide in COACHE as</w:t>
      </w:r>
      <w:r w:rsidR="000D71E4">
        <w:rPr/>
        <w:t xml:space="preserve"> prompts to get them thinking and talking together. So that made it even easier for </w:t>
      </w:r>
      <w:r w:rsidR="006A2D67">
        <w:rPr/>
        <w:t>us, that</w:t>
      </w:r>
      <w:r w:rsidR="000D71E4">
        <w:rPr/>
        <w:t xml:space="preserve"> there was some structure there already, and they just presented yesterday. We broke them into work groups based on the main themes that COACHE </w:t>
      </w:r>
      <w:r w:rsidR="6B2A2F9D">
        <w:rPr/>
        <w:t>provides,</w:t>
      </w:r>
      <w:r w:rsidR="000D71E4">
        <w:rPr/>
        <w:t xml:space="preserve"> and they too</w:t>
      </w:r>
      <w:r w:rsidR="000D71E4">
        <w:rPr/>
        <w:t>k a deeper dive.</w:t>
      </w:r>
    </w:p>
    <w:p xmlns:wp14="http://schemas.microsoft.com/office/word/2010/wordml" w:rsidR="005314EE" w:rsidRDefault="000D71E4" w14:paraId="3A77B1F5" wp14:textId="06308E3C">
      <w:pPr>
        <w:pStyle w:val="Script"/>
      </w:pPr>
      <w:r w:rsidR="000D71E4">
        <w:rPr/>
        <w:t xml:space="preserve">And so they really went through all the </w:t>
      </w:r>
      <w:r w:rsidR="4D3C34B9">
        <w:rPr/>
        <w:t>open-ended</w:t>
      </w:r>
      <w:r w:rsidR="000D71E4">
        <w:rPr/>
        <w:t xml:space="preserve"> responses, they went through in detail, looked at all the differences by demographics. We told them you can give us three slides, present to the group, what are the findings, what are the </w:t>
      </w:r>
      <w:r w:rsidR="000D71E4">
        <w:rPr/>
        <w:t>action steps</w:t>
      </w:r>
      <w:r w:rsidR="00DB611B">
        <w:rPr/>
        <w:t>,</w:t>
      </w:r>
      <w:r w:rsidR="000D71E4">
        <w:rPr/>
        <w:t xml:space="preserve"> and they did a great job.</w:t>
      </w:r>
    </w:p>
    <w:p xmlns:wp14="http://schemas.microsoft.com/office/word/2010/wordml" w:rsidR="005314EE" w:rsidRDefault="000D71E4" w14:paraId="01C3127B" wp14:textId="77777777">
      <w:pPr>
        <w:pStyle w:val="Script"/>
      </w:pPr>
      <w:r>
        <w:t xml:space="preserve">But what was interesting too is they're still a little bit challenging us, they're like, </w:t>
      </w:r>
      <w:r w:rsidR="00DB611B">
        <w:t>“W</w:t>
      </w:r>
      <w:r>
        <w:t>hat did you do last time? How is this data shared?</w:t>
      </w:r>
      <w:r w:rsidR="00DB611B">
        <w:t>”</w:t>
      </w:r>
      <w:r>
        <w:t xml:space="preserve"> And I had to tell them, </w:t>
      </w:r>
      <w:r w:rsidR="00DB611B">
        <w:t>“T</w:t>
      </w:r>
      <w:r>
        <w:t>hat was before my time and you're right, it wasn'</w:t>
      </w:r>
      <w:r>
        <w:t>t.</w:t>
      </w:r>
      <w:r w:rsidR="00DB611B">
        <w:t>”</w:t>
      </w:r>
      <w:r>
        <w:t xml:space="preserve"> And we want to do a better job going forward. And we do think this is going to help make </w:t>
      </w:r>
      <w:r w:rsidR="006A2D67">
        <w:t>change and</w:t>
      </w:r>
      <w:r>
        <w:t xml:space="preserve"> for us to be able to demonstrate that change.</w:t>
      </w:r>
    </w:p>
    <w:p xmlns:wp14="http://schemas.microsoft.com/office/word/2010/wordml" w:rsidR="005314EE" w:rsidRDefault="000D71E4" w14:paraId="46BD8B00" wp14:textId="77777777">
      <w:pPr>
        <w:pStyle w:val="Script"/>
      </w:pPr>
      <w:r>
        <w:rPr>
          <w:b/>
          <w:bCs/>
          <w:color w:val="6600CC"/>
        </w:rPr>
        <w:t>Todd:</w:t>
      </w:r>
      <w:r>
        <w:t xml:space="preserve"> A couple things I picked up on in what you were saying. </w:t>
      </w:r>
    </w:p>
    <w:p xmlns:wp14="http://schemas.microsoft.com/office/word/2010/wordml" w:rsidR="005314EE" w:rsidRDefault="000D71E4" w14:paraId="4E7B0E42" wp14:textId="77777777">
      <w:pPr>
        <w:pStyle w:val="Script"/>
      </w:pPr>
      <w:r>
        <w:t>The first one is when they're aski</w:t>
      </w:r>
      <w:r>
        <w:t>ng questions, that's such a good sign, even if they're hard questions. Just sitting there and accepting the data passively is not helping move things forward. So I love hearing that they came to you with questions and that they're pushing you and that you'</w:t>
      </w:r>
      <w:r>
        <w:t>re receptive to being pushed.</w:t>
      </w:r>
    </w:p>
    <w:p xmlns:wp14="http://schemas.microsoft.com/office/word/2010/wordml" w:rsidR="005314EE" w:rsidRDefault="000D71E4" w14:paraId="0369EC28" wp14:textId="77777777">
      <w:pPr>
        <w:pStyle w:val="Script"/>
      </w:pPr>
      <w:r>
        <w:t xml:space="preserve">I think that's the other part of it. If it was just perceived as being performative, they wouldn't challenge you. </w:t>
      </w:r>
    </w:p>
    <w:p xmlns:wp14="http://schemas.microsoft.com/office/word/2010/wordml" w:rsidR="005314EE" w:rsidRDefault="000D71E4" w14:paraId="3E0D6060" wp14:textId="77777777">
      <w:pPr>
        <w:pStyle w:val="Script"/>
      </w:pPr>
      <w:r>
        <w:rPr>
          <w:b/>
          <w:bCs/>
          <w:color w:val="72B372"/>
        </w:rPr>
        <w:t>Andrea:</w:t>
      </w:r>
      <w:r w:rsidR="00DB611B">
        <w:t xml:space="preserve"> </w:t>
      </w:r>
      <w:r>
        <w:t>No,</w:t>
      </w:r>
      <w:r w:rsidR="0030236F">
        <w:t xml:space="preserve"> </w:t>
      </w:r>
      <w:r>
        <w:t xml:space="preserve">they have to know that it's really authentic, that we're in it with them, we're </w:t>
      </w:r>
      <w:r>
        <w:t>looking deeply at the data, and we care about making things better.</w:t>
      </w:r>
    </w:p>
    <w:p xmlns:wp14="http://schemas.microsoft.com/office/word/2010/wordml" w:rsidR="005314EE" w:rsidRDefault="000D71E4" w14:paraId="62C8B6CE" wp14:textId="77777777">
      <w:pPr>
        <w:pStyle w:val="Script"/>
      </w:pPr>
      <w:r>
        <w:rPr>
          <w:b/>
          <w:bCs/>
          <w:color w:val="6600CC"/>
        </w:rPr>
        <w:t>Todd:</w:t>
      </w:r>
      <w:r>
        <w:t xml:space="preserve"> The other thing I just, because I had a conversation earlier this week with another partner and she jokingly said</w:t>
      </w:r>
      <w:r w:rsidR="00AA5668">
        <w:t>,</w:t>
      </w:r>
      <w:r>
        <w:t xml:space="preserve"> </w:t>
      </w:r>
      <w:r w:rsidR="00AA5668">
        <w:t>“</w:t>
      </w:r>
      <w:r>
        <w:t>I've become the de facto COACHE historian!</w:t>
      </w:r>
      <w:r w:rsidR="00AA5668">
        <w:t xml:space="preserve">” </w:t>
      </w:r>
      <w:r>
        <w:t>And that's one of the toughest things is as leadership changes over, making sure that you keep a constant tally on the work that you're doing.</w:t>
      </w:r>
    </w:p>
    <w:p xmlns:wp14="http://schemas.microsoft.com/office/word/2010/wordml" w:rsidR="005314EE" w:rsidRDefault="000D71E4" w14:paraId="03C446BC" wp14:textId="77777777">
      <w:pPr>
        <w:pStyle w:val="Script"/>
      </w:pPr>
      <w:r>
        <w:t>I get the impression that won't be as big of a challenge for you moving forward becau</w:t>
      </w:r>
      <w:r>
        <w:t>se it sounds like you're creating the archives for everyone.</w:t>
      </w:r>
    </w:p>
    <w:p xmlns:wp14="http://schemas.microsoft.com/office/word/2010/wordml" w:rsidR="005314EE" w:rsidRDefault="000D71E4" w14:paraId="1CECF71C" wp14:textId="77777777">
      <w:pPr>
        <w:pStyle w:val="Script"/>
      </w:pPr>
      <w:r>
        <w:rPr>
          <w:b/>
          <w:bCs/>
          <w:color w:val="72B372"/>
        </w:rPr>
        <w:t>Andrea:</w:t>
      </w:r>
      <w:r>
        <w:t xml:space="preserve"> Yeah, it's taken a little bit of work to go back and find all the old </w:t>
      </w:r>
      <w:r w:rsidR="006A2D67">
        <w:t>stuff. It</w:t>
      </w:r>
      <w:r>
        <w:t xml:space="preserve"> wasn't all in one place. But I am hoping too that working in partnership with the institutional r</w:t>
      </w:r>
      <w:r>
        <w:t xml:space="preserve">esearch </w:t>
      </w:r>
      <w:r w:rsidR="006A2D67">
        <w:t>folks, that</w:t>
      </w:r>
      <w:r>
        <w:t xml:space="preserve"> will help ensure that there is an archive here at U of A that can more easily be gone back to and we can keep track of that.</w:t>
      </w:r>
    </w:p>
    <w:p xmlns:wp14="http://schemas.microsoft.com/office/word/2010/wordml" w:rsidR="005314EE" w:rsidRDefault="000D71E4" w14:paraId="131B727C" wp14:textId="77777777">
      <w:pPr>
        <w:pStyle w:val="Script"/>
      </w:pPr>
      <w:r>
        <w:rPr>
          <w:b/>
          <w:bCs/>
          <w:color w:val="6600CC"/>
        </w:rPr>
        <w:t>Todd:</w:t>
      </w:r>
      <w:r>
        <w:t xml:space="preserve"> That's right. Has any of the COACHE data this cycle surprised you or maybe affirmed a suspicion</w:t>
      </w:r>
      <w:r>
        <w:t xml:space="preserve"> that you had about things that were going on campus? </w:t>
      </w:r>
    </w:p>
    <w:p xmlns:wp14="http://schemas.microsoft.com/office/word/2010/wordml" w:rsidR="005314EE" w:rsidRDefault="000D71E4" w14:paraId="74AF608C" wp14:textId="1EE42AE6">
      <w:pPr>
        <w:pStyle w:val="Script"/>
      </w:pPr>
      <w:r w:rsidRPr="6ED10A78" w:rsidR="000D71E4">
        <w:rPr>
          <w:b w:val="1"/>
          <w:bCs w:val="1"/>
          <w:color w:val="72B372"/>
        </w:rPr>
        <w:t>Andrea:</w:t>
      </w:r>
      <w:r w:rsidR="000D71E4">
        <w:rPr/>
        <w:t xml:space="preserve"> We were so excited to get the results, right? We went right away, open</w:t>
      </w:r>
      <w:r w:rsidR="29744CA5">
        <w:rPr/>
        <w:t xml:space="preserve"> </w:t>
      </w:r>
      <w:r w:rsidR="000D71E4">
        <w:rPr/>
        <w:t xml:space="preserve">it up and </w:t>
      </w:r>
      <w:r w:rsidR="000D71E4">
        <w:rPr/>
        <w:t>look</w:t>
      </w:r>
      <w:r w:rsidR="000D71E4">
        <w:rPr/>
        <w:t xml:space="preserve"> and </w:t>
      </w:r>
      <w:r w:rsidR="000D71E4">
        <w:rPr/>
        <w:t>see what's</w:t>
      </w:r>
      <w:r w:rsidR="000D71E4">
        <w:rPr/>
        <w:t xml:space="preserve"> in there. The results were not too surprising, I would say.</w:t>
      </w:r>
    </w:p>
    <w:p xmlns:wp14="http://schemas.microsoft.com/office/word/2010/wordml" w:rsidR="005314EE" w:rsidRDefault="000D71E4" w14:paraId="4C8337B5" wp14:textId="77777777">
      <w:pPr>
        <w:pStyle w:val="Script"/>
      </w:pPr>
      <w:r>
        <w:t>We knew that there we</w:t>
      </w:r>
      <w:r>
        <w:t xml:space="preserve">re some challenges in terms of leadership and shared governance. What did help was to really place it in relation to our peers and that was super important and really helpful, because I kept looking at it saying, </w:t>
      </w:r>
      <w:r w:rsidR="00AA5668">
        <w:t>“O</w:t>
      </w:r>
      <w:r>
        <w:t>h everyone's having these challenges, we'r</w:t>
      </w:r>
      <w:r>
        <w:t xml:space="preserve">e not the only one </w:t>
      </w:r>
      <w:r w:rsidR="006A2D67">
        <w:t>facing, budget</w:t>
      </w:r>
      <w:r>
        <w:t xml:space="preserve"> challenges and facing distrust of leadership,</w:t>
      </w:r>
      <w:r w:rsidR="00AA5668">
        <w:t>”</w:t>
      </w:r>
      <w:r>
        <w:t xml:space="preserve"> but when I looked at it in relation to the peers, I went, </w:t>
      </w:r>
      <w:r w:rsidR="00AA5668">
        <w:t>“O</w:t>
      </w:r>
      <w:r>
        <w:t>h yeah, we got some more work to do.</w:t>
      </w:r>
      <w:r w:rsidR="00AA5668">
        <w:t>”</w:t>
      </w:r>
    </w:p>
    <w:p xmlns:wp14="http://schemas.microsoft.com/office/word/2010/wordml" w:rsidR="005314EE" w:rsidRDefault="000D71E4" w14:paraId="6BCDCD54" wp14:textId="77777777">
      <w:pPr>
        <w:pStyle w:val="Script"/>
      </w:pPr>
      <w:r>
        <w:t>But it also made some of that work more specific, because of the kind of question</w:t>
      </w:r>
      <w:r>
        <w:t xml:space="preserve">s that are there. So it wasn't just the </w:t>
      </w:r>
      <w:r w:rsidR="006A2D67">
        <w:t>whole, everything’s</w:t>
      </w:r>
      <w:r>
        <w:t xml:space="preserve"> awful. It was like, okay, we</w:t>
      </w:r>
      <w:r w:rsidR="00AA5668">
        <w:t xml:space="preserve">'re actually doing pretty good </w:t>
      </w:r>
      <w:r>
        <w:t>with our d</w:t>
      </w:r>
      <w:r w:rsidR="00AA5668">
        <w:t>epartmental leadership. We have</w:t>
      </w:r>
      <w:r>
        <w:t xml:space="preserve"> more critique of our senior leaders and in particular areas like </w:t>
      </w:r>
      <w:r w:rsidR="006A2D67">
        <w:t>communication. So</w:t>
      </w:r>
      <w:r>
        <w:t xml:space="preserve"> it really he</w:t>
      </w:r>
      <w:r>
        <w:t>lped fine tune and put us in relation to peers</w:t>
      </w:r>
      <w:r w:rsidR="00AA5668">
        <w:t>. T</w:t>
      </w:r>
      <w:r>
        <w:t>hat was super important for our understanding of what's going on today, but also in terms of how we move forward, especially now that we have new leaders in place.</w:t>
      </w:r>
    </w:p>
    <w:p xmlns:wp14="http://schemas.microsoft.com/office/word/2010/wordml" w:rsidR="005314EE" w:rsidRDefault="000D71E4" w14:paraId="271CCF93" wp14:textId="77777777">
      <w:pPr>
        <w:pStyle w:val="Script"/>
      </w:pPr>
      <w:r>
        <w:rPr>
          <w:b/>
          <w:bCs/>
          <w:color w:val="6600CC"/>
        </w:rPr>
        <w:t>Todd:</w:t>
      </w:r>
      <w:r w:rsidR="00AA5668">
        <w:t xml:space="preserve"> Is there anything that </w:t>
      </w:r>
      <w:r>
        <w:t>sig</w:t>
      </w:r>
      <w:r>
        <w:t xml:space="preserve">nificantly improved since your last survey? </w:t>
      </w:r>
    </w:p>
    <w:p xmlns:wp14="http://schemas.microsoft.com/office/word/2010/wordml" w:rsidR="005314EE" w:rsidRDefault="000D71E4" w14:paraId="6E93643C" wp14:textId="77777777">
      <w:pPr>
        <w:pStyle w:val="Script"/>
      </w:pPr>
      <w:r>
        <w:rPr>
          <w:b/>
          <w:bCs/>
          <w:color w:val="72B372"/>
        </w:rPr>
        <w:t>Andrea:</w:t>
      </w:r>
      <w:r>
        <w:t xml:space="preserve"> Several things. I was so glad you asked me that question, because I looked at it more carefully and there's some things that we always say.</w:t>
      </w:r>
    </w:p>
    <w:p xmlns:wp14="http://schemas.microsoft.com/office/word/2010/wordml" w:rsidR="005314EE" w:rsidRDefault="000D71E4" w14:paraId="66ED19C9" wp14:textId="04883E9D">
      <w:pPr>
        <w:pStyle w:val="Script"/>
      </w:pPr>
      <w:r w:rsidR="000D71E4">
        <w:rPr/>
        <w:t>You know, one of the reasons I came to University of</w:t>
      </w:r>
      <w:r w:rsidR="000D71E4">
        <w:rPr/>
        <w:t xml:space="preserve"> Arizona, 24 years ago, was because people said collaboration is important here and interdisciplinary work and </w:t>
      </w:r>
      <w:r w:rsidR="000D71E4">
        <w:rPr/>
        <w:t>that's</w:t>
      </w:r>
      <w:r w:rsidR="000D71E4">
        <w:rPr/>
        <w:t xml:space="preserve"> a lot of the space that I </w:t>
      </w:r>
      <w:r w:rsidR="000D71E4">
        <w:rPr/>
        <w:t>operate</w:t>
      </w:r>
      <w:r w:rsidR="000D71E4">
        <w:rPr/>
        <w:t xml:space="preserve"> in as a faculty member. But when I looked at our data, I saw that there was not only a lot of support fo</w:t>
      </w:r>
      <w:r w:rsidR="000D71E4">
        <w:rPr/>
        <w:t>r collaboration</w:t>
      </w:r>
      <w:r w:rsidR="00AA5668">
        <w:rPr/>
        <w:t>, i</w:t>
      </w:r>
      <w:r w:rsidR="000D71E4">
        <w:rPr/>
        <w:t xml:space="preserve">nterdisciplinary </w:t>
      </w:r>
      <w:r w:rsidR="000D71E4">
        <w:rPr/>
        <w:t>work</w:t>
      </w:r>
      <w:r w:rsidR="000D71E4">
        <w:rPr/>
        <w:t xml:space="preserve"> and mentoring, but that we had </w:t>
      </w:r>
      <w:r w:rsidR="7D323A78">
        <w:rPr/>
        <w:t>improved</w:t>
      </w:r>
      <w:r w:rsidR="000D71E4">
        <w:rPr/>
        <w:t xml:space="preserve"> a good bit from where we were even last time.</w:t>
      </w:r>
    </w:p>
    <w:p xmlns:wp14="http://schemas.microsoft.com/office/word/2010/wordml" w:rsidR="005314EE" w:rsidRDefault="000D71E4" w14:paraId="4F32E456" wp14:textId="77777777">
      <w:pPr>
        <w:pStyle w:val="Script"/>
      </w:pPr>
      <w:r>
        <w:t>So that means we are leaning into those strengths. That's exciting to see. I also saw that, during this time that I've been in the</w:t>
      </w:r>
      <w:r>
        <w:t xml:space="preserve"> role, we have improvements in perception of tenure policies, having more clarity of expectations, and more support for promotion to full professor. So that was exciting to see that some of those efforts that we had made in those spaces were being realized</w:t>
      </w:r>
      <w:r>
        <w:t xml:space="preserve"> and reported by faculty.</w:t>
      </w:r>
    </w:p>
    <w:p xmlns:wp14="http://schemas.microsoft.com/office/word/2010/wordml" w:rsidR="005314EE" w:rsidRDefault="000D71E4" w14:paraId="370FD123" wp14:textId="12FDE4B4">
      <w:pPr>
        <w:pStyle w:val="Script"/>
      </w:pPr>
      <w:r w:rsidR="000D71E4">
        <w:rPr/>
        <w:t xml:space="preserve">The other big area that we saw a lot of improvement in </w:t>
      </w:r>
      <w:r w:rsidR="000D71E4">
        <w:rPr/>
        <w:t>was with</w:t>
      </w:r>
      <w:r w:rsidR="000D71E4">
        <w:rPr/>
        <w:t xml:space="preserve"> departmental leadership, departmental collegiality, departmental engagement</w:t>
      </w:r>
      <w:r w:rsidR="00AA5668">
        <w:rPr/>
        <w:t>,</w:t>
      </w:r>
      <w:r w:rsidR="000D71E4">
        <w:rPr/>
        <w:t xml:space="preserve"> and department quality. </w:t>
      </w:r>
      <w:r w:rsidR="000D71E4">
        <w:rPr/>
        <w:t>So</w:t>
      </w:r>
      <w:r w:rsidR="000D71E4">
        <w:rPr/>
        <w:t xml:space="preserve"> we've been doing a lot of work with department heads and </w:t>
      </w:r>
      <w:r w:rsidR="000D71E4">
        <w:rPr/>
        <w:t>onboar</w:t>
      </w:r>
      <w:r w:rsidR="000D71E4">
        <w:rPr/>
        <w:t>ding of</w:t>
      </w:r>
      <w:r w:rsidR="000D71E4">
        <w:rPr/>
        <w:t xml:space="preserve"> new heads</w:t>
      </w:r>
      <w:r w:rsidR="2C1D8019">
        <w:rPr/>
        <w:t>,</w:t>
      </w:r>
      <w:r w:rsidR="000D71E4">
        <w:rPr/>
        <w:t xml:space="preserve"> and so it's good to see that's really paying off.</w:t>
      </w:r>
    </w:p>
    <w:p xmlns:wp14="http://schemas.microsoft.com/office/word/2010/wordml" w:rsidR="005314EE" w:rsidRDefault="000D71E4" w14:paraId="081D6591" wp14:textId="77777777">
      <w:pPr>
        <w:pStyle w:val="Script"/>
      </w:pPr>
      <w:r>
        <w:rPr>
          <w:b/>
          <w:bCs/>
          <w:color w:val="6600CC"/>
        </w:rPr>
        <w:t>Todd:</w:t>
      </w:r>
      <w:r>
        <w:t xml:space="preserve"> The thing about faculty and the academic workplace is it really does happen at the department level. And even just having that as a foundational </w:t>
      </w:r>
      <w:r w:rsidR="006A2D67">
        <w:t>piece, that’s</w:t>
      </w:r>
      <w:r>
        <w:t xml:space="preserve"> a good place to start, because that's where faculty really experience their lives and their work</w:t>
      </w:r>
    </w:p>
    <w:p xmlns:wp14="http://schemas.microsoft.com/office/word/2010/wordml" w:rsidR="005314EE" w:rsidRDefault="000D71E4" w14:paraId="02F8E4B8" wp14:textId="77777777">
      <w:pPr>
        <w:pStyle w:val="Script"/>
      </w:pPr>
      <w:r>
        <w:rPr>
          <w:b/>
          <w:bCs/>
          <w:color w:val="72B372"/>
        </w:rPr>
        <w:t>Andrea:</w:t>
      </w:r>
      <w:r>
        <w:t xml:space="preserve"> And department heads are often the ones making those immediate decisions about faculty workload, about resources and support for research </w:t>
      </w:r>
      <w:r>
        <w:t>and for grad students. So those department heads and department contexts are really critical.</w:t>
      </w:r>
    </w:p>
    <w:p xmlns:wp14="http://schemas.microsoft.com/office/word/2010/wordml" w:rsidR="005314EE" w:rsidRDefault="000D71E4" w14:paraId="43A551B7" wp14:textId="77777777">
      <w:pPr>
        <w:pStyle w:val="Script"/>
      </w:pPr>
      <w:r>
        <w:rPr>
          <w:b/>
          <w:bCs/>
          <w:color w:val="6600CC"/>
        </w:rPr>
        <w:t>Todd:</w:t>
      </w:r>
      <w:r>
        <w:t xml:space="preserve"> </w:t>
      </w:r>
      <w:r>
        <w:rPr>
          <w:shd w:val="solid" w:color="BFE6BF" w:fill="BFE6BF"/>
        </w:rPr>
        <w:t xml:space="preserve">Yeah, that's true. </w:t>
      </w:r>
    </w:p>
    <w:p xmlns:wp14="http://schemas.microsoft.com/office/word/2010/wordml" w:rsidR="005314EE" w:rsidRDefault="000D71E4" w14:paraId="3AF8C664" wp14:textId="77777777">
      <w:pPr>
        <w:pStyle w:val="Script"/>
      </w:pPr>
      <w:r>
        <w:t xml:space="preserve">While you're an expert in research, many of your stakeholders in the COACHE work may not be. Data is a powerful tool, but it </w:t>
      </w:r>
      <w:r>
        <w:t>can be overwhelming. How have you found success in sharing the data with stakeholders and telling the story of what it shows, especially with folks who may be less familiar with working with large data sets?</w:t>
      </w:r>
    </w:p>
    <w:p xmlns:wp14="http://schemas.microsoft.com/office/word/2010/wordml" w:rsidR="005314EE" w:rsidRDefault="00AA5668" w14:paraId="7B38C115" wp14:textId="77777777">
      <w:pPr>
        <w:pStyle w:val="Script"/>
      </w:pPr>
      <w:r>
        <w:rPr>
          <w:b/>
          <w:bCs/>
          <w:color w:val="72B372"/>
        </w:rPr>
        <w:t>Andrea:</w:t>
      </w:r>
      <w:r>
        <w:t xml:space="preserve"> </w:t>
      </w:r>
      <w:r w:rsidR="000D71E4">
        <w:t xml:space="preserve">What I really appreciate that COACHE has given </w:t>
      </w:r>
      <w:r w:rsidR="000D71E4">
        <w:t>us is the graphs and the visualizations that really help convey the message about the results in a really clear manner. And so it's a lot easier to talk through the graphs and understand the movement, not only for comparison to ourselves in our last survey</w:t>
      </w:r>
      <w:r w:rsidR="000D71E4">
        <w:t>, but comparison to peer institutions.</w:t>
      </w:r>
    </w:p>
    <w:p xmlns:wp14="http://schemas.microsoft.com/office/word/2010/wordml" w:rsidR="005314EE" w:rsidRDefault="00AA5668" w14:paraId="6C823886" wp14:textId="77777777">
      <w:pPr>
        <w:pStyle w:val="Script"/>
      </w:pPr>
      <w:r>
        <w:t>I think that's</w:t>
      </w:r>
      <w:r w:rsidR="000D71E4">
        <w:t xml:space="preserve"> been really useful</w:t>
      </w:r>
      <w:r>
        <w:t>,</w:t>
      </w:r>
      <w:r w:rsidR="000D71E4">
        <w:t xml:space="preserve"> and </w:t>
      </w:r>
      <w:r>
        <w:t>we</w:t>
      </w:r>
      <w:r w:rsidR="006A2D67">
        <w:t xml:space="preserve"> had</w:t>
      </w:r>
      <w:r w:rsidR="000D71E4">
        <w:t xml:space="preserve"> faculty on our work group who are from all the different disciplines. And so some are very familiar with surveys, with people, some are not, some ar</w:t>
      </w:r>
      <w:r w:rsidR="000D71E4">
        <w:t xml:space="preserve">e familiar with graphs and visualizations, some are not, but it was bringing that group together from all the different disciplines to really have some insight and talk through the findings that really made a big difference for us. </w:t>
      </w:r>
      <w:r w:rsidR="000D71E4">
        <w:t>I think that's going</w:t>
      </w:r>
      <w:r w:rsidR="000D71E4">
        <w:t xml:space="preserve"> to make it better th</w:t>
      </w:r>
      <w:r w:rsidR="00D149D2">
        <w:t>e</w:t>
      </w:r>
      <w:r w:rsidR="000D71E4">
        <w:t xml:space="preserve">n to share </w:t>
      </w:r>
      <w:r w:rsidR="000D71E4">
        <w:t>out with the whole campus too, because you'll have all those different voices telling the same story, but with a different insight.</w:t>
      </w:r>
    </w:p>
    <w:p xmlns:wp14="http://schemas.microsoft.com/office/word/2010/wordml" w:rsidR="0030236F" w:rsidRDefault="0030236F" w14:paraId="0AB58A74" wp14:textId="77777777">
      <w:pPr>
        <w:pStyle w:val="Script"/>
      </w:pPr>
      <w:r>
        <w:rPr>
          <w:b/>
          <w:bCs/>
          <w:color w:val="6600CC"/>
        </w:rPr>
        <w:t>Todd:</w:t>
      </w:r>
      <w:r>
        <w:t xml:space="preserve"> </w:t>
      </w:r>
      <w:proofErr w:type="spellStart"/>
      <w:r w:rsidR="000D71E4">
        <w:t>Sensemaking</w:t>
      </w:r>
      <w:proofErr w:type="spellEnd"/>
      <w:r w:rsidR="000D71E4">
        <w:t xml:space="preserve"> is a community exercise. Or at least, from our perspective it should be. A</w:t>
      </w:r>
      <w:r w:rsidR="000D71E4">
        <w:t xml:space="preserve">nd </w:t>
      </w:r>
      <w:r w:rsidR="006A2D67">
        <w:t>so, that</w:t>
      </w:r>
      <w:r w:rsidR="000D71E4">
        <w:t xml:space="preserve"> very much rings true with what you're describing, </w:t>
      </w:r>
    </w:p>
    <w:p xmlns:wp14="http://schemas.microsoft.com/office/word/2010/wordml" w:rsidR="005314EE" w:rsidRDefault="0030236F" w14:paraId="3C266A89" wp14:textId="77777777">
      <w:pPr>
        <w:pStyle w:val="Script"/>
      </w:pPr>
      <w:r>
        <w:rPr>
          <w:b/>
          <w:bCs/>
          <w:color w:val="72B372"/>
        </w:rPr>
        <w:t>Andrea:</w:t>
      </w:r>
      <w:r>
        <w:t xml:space="preserve"> </w:t>
      </w:r>
      <w:r w:rsidR="000D71E4">
        <w:t xml:space="preserve">Right, because </w:t>
      </w:r>
      <w:r w:rsidR="000D71E4">
        <w:rPr>
          <w:shd w:val="solid" w:color="D9F2FF" w:fill="D9F2FF"/>
        </w:rPr>
        <w:t>it is about that narrative, right? How do we understand ourselves? What is our story and what do we want to make that story be in the future?</w:t>
      </w:r>
    </w:p>
    <w:p xmlns:wp14="http://schemas.microsoft.com/office/word/2010/wordml" w:rsidR="005314EE" w:rsidRDefault="000D71E4" w14:paraId="5DC290B2" wp14:textId="77777777">
      <w:pPr>
        <w:pStyle w:val="Script"/>
      </w:pPr>
      <w:r>
        <w:rPr>
          <w:b/>
          <w:bCs/>
          <w:color w:val="6600CC"/>
        </w:rPr>
        <w:t>Todd:</w:t>
      </w:r>
      <w:r>
        <w:t xml:space="preserve"> Looking back, if you </w:t>
      </w:r>
      <w:r>
        <w:t>could give one piece of advice to someone in their first week as a vice provost, what would you tell them?</w:t>
      </w:r>
    </w:p>
    <w:p xmlns:wp14="http://schemas.microsoft.com/office/word/2010/wordml" w:rsidR="005314EE" w:rsidRDefault="000D71E4" w14:paraId="5DE0C793" wp14:textId="77777777">
      <w:pPr>
        <w:pStyle w:val="Script"/>
      </w:pPr>
      <w:r>
        <w:rPr>
          <w:b/>
          <w:bCs/>
          <w:color w:val="72B372"/>
        </w:rPr>
        <w:t>Andrea:</w:t>
      </w:r>
      <w:r>
        <w:t xml:space="preserve"> My advice to someone in their first week as a vice provost of faculty affairs, or any vice provost role, honestly, would be to lis</w:t>
      </w:r>
      <w:r>
        <w:t xml:space="preserve">ten. You know, oftentimes we come in and we think, oh, we're experts. And we know, and we got chosen, because we have something to add. And, as faculty, we lecture, we teach and we're used to talking. And the important thing is just to really be quiet and </w:t>
      </w:r>
      <w:r>
        <w:t xml:space="preserve">listen, really listen deeply to what people are telling you. </w:t>
      </w:r>
      <w:r w:rsidR="0030236F">
        <w:t>Bec</w:t>
      </w:r>
      <w:r>
        <w:t xml:space="preserve">ause I know when I came into the role, a lot of people wanted to </w:t>
      </w:r>
      <w:proofErr w:type="gramStart"/>
      <w:r>
        <w:t>come</w:t>
      </w:r>
      <w:proofErr w:type="gramEnd"/>
      <w:r>
        <w:t xml:space="preserve"> knock on my door or send me an email. It's easy sometimes also to be defensive. And be like, </w:t>
      </w:r>
      <w:r w:rsidR="0030236F">
        <w:t>“O</w:t>
      </w:r>
      <w:r>
        <w:t>h no, but we have a program fo</w:t>
      </w:r>
      <w:r>
        <w:t>r that.</w:t>
      </w:r>
      <w:r w:rsidR="0030236F">
        <w:t>”</w:t>
      </w:r>
      <w:r>
        <w:t xml:space="preserve"> Or we're doing this or it's not that bad, but really listen and ask questions to understand what the issues are, what the challenges are, who their challenge is for.</w:t>
      </w:r>
    </w:p>
    <w:p xmlns:wp14="http://schemas.microsoft.com/office/word/2010/wordml" w:rsidR="005314EE" w:rsidRDefault="000D71E4" w14:paraId="5E65AF90" wp14:textId="77777777">
      <w:pPr>
        <w:pStyle w:val="Script"/>
      </w:pPr>
      <w:r>
        <w:t xml:space="preserve">And again, </w:t>
      </w:r>
      <w:r>
        <w:rPr>
          <w:shd w:val="solid" w:color="D9F2FF" w:fill="D9F2FF"/>
        </w:rPr>
        <w:t>this is part of that CBPR training, is you listen, you look for the ro</w:t>
      </w:r>
      <w:r>
        <w:rPr>
          <w:shd w:val="solid" w:color="D9F2FF" w:fill="D9F2FF"/>
        </w:rPr>
        <w:t>ot of the issue, and then you say, okay, what are we going to do about it?</w:t>
      </w:r>
    </w:p>
    <w:p xmlns:wp14="http://schemas.microsoft.com/office/word/2010/wordml" w:rsidR="005314EE" w:rsidRDefault="000D71E4" w14:paraId="5D0D280C" wp14:textId="77777777">
      <w:pPr>
        <w:pStyle w:val="Script"/>
      </w:pPr>
      <w:r>
        <w:t>And so asking people, for ideas for solutions has been</w:t>
      </w:r>
      <w:r w:rsidR="0030236F">
        <w:t>…</w:t>
      </w:r>
      <w:r>
        <w:t xml:space="preserve"> I mean, we've got some smart folks here, right?</w:t>
      </w:r>
    </w:p>
    <w:p xmlns:wp14="http://schemas.microsoft.com/office/word/2010/wordml" w:rsidR="005314EE" w:rsidRDefault="000D71E4" w14:paraId="3DDD5490" wp14:textId="77777777">
      <w:pPr>
        <w:pStyle w:val="Script"/>
      </w:pPr>
      <w:r>
        <w:t>Th</w:t>
      </w:r>
      <w:r w:rsidR="0030236F">
        <w:t xml:space="preserve">ese are some smart people. They’ve </w:t>
      </w:r>
      <w:r>
        <w:t xml:space="preserve">got some great ideas </w:t>
      </w:r>
      <w:r w:rsidR="006A2D67">
        <w:t>and, being</w:t>
      </w:r>
      <w:r>
        <w:t xml:space="preserve"> able to solicit those ide</w:t>
      </w:r>
      <w:r w:rsidR="0030236F">
        <w:t>as and work in partnership with</w:t>
      </w:r>
      <w:r>
        <w:t xml:space="preserve"> faculty or other people on campus in different departments has been really great.</w:t>
      </w:r>
      <w:r w:rsidR="0030236F">
        <w:t xml:space="preserve"> </w:t>
      </w:r>
      <w:r>
        <w:t>Really fun and really helpful.</w:t>
      </w:r>
    </w:p>
    <w:p xmlns:wp14="http://schemas.microsoft.com/office/word/2010/wordml" w:rsidR="005314EE" w:rsidRDefault="000D71E4" w14:paraId="5A30F64D" wp14:textId="77777777">
      <w:pPr>
        <w:pStyle w:val="Script"/>
      </w:pPr>
      <w:r>
        <w:rPr>
          <w:b/>
          <w:bCs/>
          <w:color w:val="6600CC"/>
        </w:rPr>
        <w:t>Todd:</w:t>
      </w:r>
      <w:r>
        <w:t xml:space="preserve"> Li</w:t>
      </w:r>
      <w:r>
        <w:t xml:space="preserve">stening is such a key component of community based research, so I'm sure to a certain extent it was intuitive to follow that path when you took on this role. </w:t>
      </w:r>
    </w:p>
    <w:p xmlns:wp14="http://schemas.microsoft.com/office/word/2010/wordml" w:rsidR="005314EE" w:rsidRDefault="000D71E4" w14:paraId="62DE8CD5" wp14:textId="77777777">
      <w:pPr>
        <w:pStyle w:val="Script"/>
      </w:pPr>
      <w:r>
        <w:t>So, switching gears a little bit, you're the current president of the APLU's Committee on Faculty</w:t>
      </w:r>
      <w:r>
        <w:t xml:space="preserve"> Affairs, having</w:t>
      </w:r>
      <w:r w:rsidR="0030236F">
        <w:t xml:space="preserve"> assumed that role in November. C</w:t>
      </w:r>
      <w:r>
        <w:t xml:space="preserve">an you </w:t>
      </w:r>
      <w:r>
        <w:t xml:space="preserve">tell listeners who are not familiar with the organization what the CFA is and what it does? </w:t>
      </w:r>
    </w:p>
    <w:p xmlns:wp14="http://schemas.microsoft.com/office/word/2010/wordml" w:rsidR="005314EE" w:rsidRDefault="000D71E4" w14:paraId="2B5AF3CE" wp14:textId="77777777">
      <w:pPr>
        <w:pStyle w:val="Script"/>
      </w:pPr>
      <w:r>
        <w:rPr>
          <w:b/>
          <w:bCs/>
          <w:color w:val="72B372"/>
        </w:rPr>
        <w:t>Andrea:</w:t>
      </w:r>
      <w:r w:rsidR="0030236F">
        <w:t xml:space="preserve"> T</w:t>
      </w:r>
      <w:r>
        <w:t>he committee on faculty affairs is through the APLU or the American Public Land Gran</w:t>
      </w:r>
      <w:r>
        <w:t>t University Association. And the committee on faculty affairs is a community of practice for anyone who works in faculty affairs. It's not just the vice provost, anyone who's in faculty affairs. We have a very active listserv, which is fantastic. People w</w:t>
      </w:r>
      <w:r>
        <w:t>ill throw out questions and</w:t>
      </w:r>
      <w:r w:rsidR="0030236F">
        <w:t xml:space="preserve"> </w:t>
      </w:r>
      <w:r>
        <w:t xml:space="preserve">can get some feedback right away from peers, they get ideas about different kinds of programs or initiatives people are working on. We have regular virtual workshops twice a semester on upcoming topics or things that </w:t>
      </w:r>
      <w:r>
        <w:t>are pressing issues right now.</w:t>
      </w:r>
    </w:p>
    <w:p xmlns:wp14="http://schemas.microsoft.com/office/word/2010/wordml" w:rsidR="005314EE" w:rsidRDefault="000D71E4" w14:paraId="3BBA0550" wp14:textId="77777777">
      <w:pPr>
        <w:pStyle w:val="Script"/>
      </w:pPr>
      <w:r>
        <w:t xml:space="preserve">Sometimes we bring in experts from the field to talk about things, but we also do </w:t>
      </w:r>
      <w:r w:rsidR="006A2D67">
        <w:t>work breakout</w:t>
      </w:r>
      <w:r>
        <w:t xml:space="preserve"> groups so you can talk with your peers during those workshops So it's been really effective for us and we have an annual retreat a</w:t>
      </w:r>
      <w:r>
        <w:t xml:space="preserve">nd the annual retreat has been really fantastic. In fact, we've had </w:t>
      </w:r>
      <w:r>
        <w:t xml:space="preserve">more people that sign up than we can have even been able to accommodate in the spaces in the last couple </w:t>
      </w:r>
      <w:r w:rsidR="0030236F">
        <w:t>y</w:t>
      </w:r>
      <w:r>
        <w:t>ears</w:t>
      </w:r>
      <w:r w:rsidR="0030236F">
        <w:t>,</w:t>
      </w:r>
      <w:r>
        <w:t xml:space="preserve"> this year.</w:t>
      </w:r>
    </w:p>
    <w:p xmlns:wp14="http://schemas.microsoft.com/office/word/2010/wordml" w:rsidR="005314EE" w:rsidRDefault="000D71E4" w14:paraId="57829BA9" wp14:textId="77777777">
      <w:pPr>
        <w:pStyle w:val="Script"/>
      </w:pPr>
      <w:r>
        <w:t>We're moving into a new space. We're going to be at Unive</w:t>
      </w:r>
      <w:r>
        <w:t>rsity of Iowa and Ames</w:t>
      </w:r>
      <w:r w:rsidR="0030236F">
        <w:t>,</w:t>
      </w:r>
      <w:r>
        <w:t xml:space="preserve"> June 4th through 6</w:t>
      </w:r>
      <w:r w:rsidR="0030236F">
        <w:t>th,</w:t>
      </w:r>
      <w:r>
        <w:t xml:space="preserve"> and </w:t>
      </w:r>
      <w:r w:rsidR="0030236F">
        <w:t>i</w:t>
      </w:r>
      <w:r>
        <w:t>t's just a great opportunity to sit down with folks who are in your same role, facing the same challenges that we're all facing in higher education right now, and who are working actively on how to support fac</w:t>
      </w:r>
      <w:r>
        <w:t>ulty, how to help them advance their careers,</w:t>
      </w:r>
      <w:r>
        <w:t xml:space="preserve"> and also how </w:t>
      </w:r>
      <w:r w:rsidR="006A2D67">
        <w:t>to work</w:t>
      </w:r>
      <w:r>
        <w:t xml:space="preserve"> with the challenges that we're seeing with faculty on campuses, in the last few years. Because things have been changing so rapidly, that we have </w:t>
      </w:r>
      <w:r w:rsidR="006A2D67">
        <w:t>just some</w:t>
      </w:r>
      <w:r>
        <w:t xml:space="preserve"> new challenges in front of us and we</w:t>
      </w:r>
      <w:r>
        <w:t>'re all trying to figure out, at the same time, “</w:t>
      </w:r>
      <w:r>
        <w:t>How do we make changes? How do we do things better?”</w:t>
      </w:r>
    </w:p>
    <w:p xmlns:wp14="http://schemas.microsoft.com/office/word/2010/wordml" w:rsidR="005314EE" w:rsidRDefault="000D71E4" w14:paraId="68EE1AD7" wp14:textId="77777777">
      <w:pPr>
        <w:pStyle w:val="Script"/>
      </w:pPr>
      <w:r>
        <w:rPr>
          <w:b/>
          <w:bCs/>
          <w:color w:val="6600CC"/>
        </w:rPr>
        <w:t>Todd:</w:t>
      </w:r>
      <w:r>
        <w:t xml:space="preserve"> What I like about this community and this committee is that you are the only one doing your job at your institution. And that's similar for</w:t>
      </w:r>
      <w:r>
        <w:t xml:space="preserve"> most of the folks who are in your position. And it's so clear, to me anyway, how much the folks in these roles value that community of practice. </w:t>
      </w:r>
      <w:r>
        <w:t xml:space="preserve">It's energizing. </w:t>
      </w:r>
    </w:p>
    <w:p xmlns:wp14="http://schemas.microsoft.com/office/word/2010/wordml" w:rsidR="005314EE" w:rsidRDefault="000D71E4" w14:paraId="66DD183C" wp14:textId="55284B0A">
      <w:pPr>
        <w:pStyle w:val="Script"/>
      </w:pPr>
      <w:r w:rsidRPr="6ED10A78" w:rsidR="000D71E4">
        <w:rPr>
          <w:b w:val="1"/>
          <w:bCs w:val="1"/>
          <w:color w:val="72B372"/>
        </w:rPr>
        <w:t>Andrea:</w:t>
      </w:r>
      <w:r w:rsidR="000D71E4">
        <w:rPr/>
        <w:t xml:space="preserve"> </w:t>
      </w:r>
      <w:r w:rsidR="000D71E4">
        <w:rPr/>
        <w:t>Yeah</w:t>
      </w:r>
      <w:r w:rsidR="000D71E4">
        <w:rPr/>
        <w:t xml:space="preserve">, </w:t>
      </w:r>
      <w:r w:rsidR="000D71E4">
        <w:rPr/>
        <w:t>it's</w:t>
      </w:r>
      <w:r w:rsidR="000D71E4">
        <w:rPr/>
        <w:t xml:space="preserve"> easy to feel alone on your own campus when you </w:t>
      </w:r>
      <w:r w:rsidR="000D71E4">
        <w:rPr/>
        <w:t>don't</w:t>
      </w:r>
      <w:r w:rsidR="000D71E4">
        <w:rPr/>
        <w:t xml:space="preserve"> have some</w:t>
      </w:r>
      <w:r w:rsidR="000D71E4">
        <w:rPr/>
        <w:t xml:space="preserve">one else </w:t>
      </w:r>
      <w:r w:rsidR="000D71E4">
        <w:rPr/>
        <w:t>who's</w:t>
      </w:r>
      <w:r w:rsidR="000D71E4">
        <w:rPr/>
        <w:t xml:space="preserve"> in the exact same role. </w:t>
      </w:r>
      <w:r w:rsidR="000D71E4">
        <w:rPr/>
        <w:t>I mean, I'm really lucky I have a small team of people who work with me.</w:t>
      </w:r>
      <w:r w:rsidR="000D71E4">
        <w:rPr/>
        <w:t xml:space="preserve"> and I do a lot of things with faculty work groups and things like that, and that helps a lot. But being able to sit down with another vice provo</w:t>
      </w:r>
      <w:r w:rsidR="000D71E4">
        <w:rPr/>
        <w:t xml:space="preserve">st of faculty affairs, and share with them, has been so rejuvenating. And then you feel like, </w:t>
      </w:r>
      <w:r w:rsidR="006A2D67">
        <w:rPr/>
        <w:t xml:space="preserve">okay, </w:t>
      </w:r>
      <w:r w:rsidR="006A2D67">
        <w:rPr/>
        <w:t>I’m</w:t>
      </w:r>
      <w:r w:rsidR="000D71E4">
        <w:rPr/>
        <w:t xml:space="preserve"> not alone in what </w:t>
      </w:r>
      <w:r w:rsidR="000D71E4">
        <w:rPr/>
        <w:t>we're</w:t>
      </w:r>
      <w:r w:rsidR="000D71E4">
        <w:rPr/>
        <w:t xml:space="preserve"> looking at and </w:t>
      </w:r>
      <w:r w:rsidR="000D71E4">
        <w:rPr/>
        <w:t>there's</w:t>
      </w:r>
      <w:r w:rsidR="000D71E4">
        <w:rPr/>
        <w:t xml:space="preserve"> some ideas or some support from other people. </w:t>
      </w:r>
      <w:r w:rsidR="474B5234">
        <w:rPr/>
        <w:t>Plus,</w:t>
      </w:r>
      <w:r w:rsidR="000D71E4">
        <w:rPr/>
        <w:t xml:space="preserve"> I think people </w:t>
      </w:r>
      <w:r w:rsidR="000D71E4">
        <w:rPr/>
        <w:t xml:space="preserve">in faculty </w:t>
      </w:r>
      <w:r w:rsidR="000D71E4">
        <w:rPr/>
        <w:t>affairs, we</w:t>
      </w:r>
      <w:r w:rsidR="000D71E4">
        <w:rPr/>
        <w:t xml:space="preserve"> tend to be </w:t>
      </w:r>
      <w:r w:rsidR="62144FA6">
        <w:rPr/>
        <w:t>more</w:t>
      </w:r>
      <w:r w:rsidR="000D71E4">
        <w:rPr/>
        <w:t xml:space="preserve"> human focused. We put people first. And </w:t>
      </w:r>
      <w:r w:rsidR="000D71E4">
        <w:rPr/>
        <w:t>so</w:t>
      </w:r>
      <w:r w:rsidR="000D71E4">
        <w:rPr/>
        <w:t xml:space="preserve"> I think </w:t>
      </w:r>
      <w:r w:rsidR="000D71E4">
        <w:rPr/>
        <w:t>it's</w:t>
      </w:r>
      <w:r w:rsidR="000D71E4">
        <w:rPr/>
        <w:t xml:space="preserve"> fun to be in that space too, where </w:t>
      </w:r>
      <w:r w:rsidR="000D71E4">
        <w:rPr/>
        <w:t>you're</w:t>
      </w:r>
      <w:r w:rsidR="000D71E4">
        <w:rPr/>
        <w:t xml:space="preserve"> around all the other faculty affairs people who are like, people matter!</w:t>
      </w:r>
    </w:p>
    <w:p xmlns:wp14="http://schemas.microsoft.com/office/word/2010/wordml" w:rsidR="005314EE" w:rsidRDefault="000D71E4" w14:paraId="33AD054A" wp14:textId="77777777">
      <w:pPr>
        <w:pStyle w:val="Script"/>
      </w:pPr>
      <w:r>
        <w:rPr>
          <w:b/>
          <w:bCs/>
          <w:color w:val="6600CC"/>
        </w:rPr>
        <w:t>Todd:</w:t>
      </w:r>
      <w:r>
        <w:t xml:space="preserve"> What are the main issues you anticipate will be at the forefron</w:t>
      </w:r>
      <w:r>
        <w:t xml:space="preserve">t of the minds of academic leaders and faculty affairs professionals as you take on this role? </w:t>
      </w:r>
    </w:p>
    <w:p xmlns:wp14="http://schemas.microsoft.com/office/word/2010/wordml" w:rsidR="005314EE" w:rsidRDefault="000D71E4" w14:paraId="46CB3FDC" wp14:textId="77777777">
      <w:pPr>
        <w:pStyle w:val="Script"/>
      </w:pPr>
      <w:r>
        <w:rPr>
          <w:b/>
          <w:bCs/>
          <w:color w:val="72B372"/>
        </w:rPr>
        <w:t>Andrea:</w:t>
      </w:r>
      <w:r>
        <w:t xml:space="preserve"> Well, I think one of the biggest ones for many of us right now is faculty morale.</w:t>
      </w:r>
    </w:p>
    <w:p xmlns:wp14="http://schemas.microsoft.com/office/word/2010/wordml" w:rsidR="005314EE" w:rsidRDefault="000D71E4" w14:paraId="06912C1C" wp14:textId="77777777">
      <w:pPr>
        <w:pStyle w:val="Script"/>
      </w:pPr>
      <w:r>
        <w:rPr>
          <w:b/>
          <w:bCs/>
          <w:color w:val="6600CC"/>
        </w:rPr>
        <w:t>Todd:</w:t>
      </w:r>
      <w:r>
        <w:t xml:space="preserve"> Mm hmm</w:t>
      </w:r>
    </w:p>
    <w:p xmlns:wp14="http://schemas.microsoft.com/office/word/2010/wordml" w:rsidR="005314EE" w:rsidRDefault="000D71E4" w14:paraId="3583175A" wp14:textId="295A91F1">
      <w:pPr>
        <w:pStyle w:val="Script"/>
      </w:pPr>
      <w:r w:rsidRPr="57E609D2" w:rsidR="000D71E4">
        <w:rPr>
          <w:b w:val="1"/>
          <w:bCs w:val="1"/>
          <w:color w:val="72B372"/>
        </w:rPr>
        <w:t>Andrea:</w:t>
      </w:r>
      <w:r w:rsidR="000D71E4">
        <w:rPr/>
        <w:t xml:space="preserve"> So that'</w:t>
      </w:r>
      <w:r w:rsidR="000D71E4">
        <w:rPr/>
        <w:t xml:space="preserve">s </w:t>
      </w:r>
      <w:r w:rsidR="000D71E4">
        <w:rPr/>
        <w:t>where</w:t>
      </w:r>
      <w:r w:rsidR="000D71E4">
        <w:rPr/>
        <w:t xml:space="preserve"> the COACHE </w:t>
      </w:r>
      <w:r w:rsidR="000D71E4">
        <w:rPr/>
        <w:t>survey</w:t>
      </w:r>
      <w:r w:rsidR="000D71E4">
        <w:rPr/>
        <w:t xml:space="preserve"> is actually super helpful to give us insight into job satisfaction and retention issues and how we're negotiating what's in front of us right now that are challenges to faculty.</w:t>
      </w:r>
    </w:p>
    <w:p xmlns:wp14="http://schemas.microsoft.com/office/word/2010/wordml" w:rsidR="005314EE" w:rsidRDefault="000D71E4" w14:paraId="568B4BF1" wp14:textId="77777777">
      <w:pPr>
        <w:pStyle w:val="Script"/>
      </w:pPr>
      <w:r>
        <w:t>We're under more scrutiny than ever. And one of</w:t>
      </w:r>
      <w:r>
        <w:t xml:space="preserve"> those topics is around academic </w:t>
      </w:r>
      <w:r w:rsidR="006A2D67">
        <w:t>freedom, what</w:t>
      </w:r>
      <w:r>
        <w:t xml:space="preserve"> kind of work that faculty do, what they publish on, what they teach in the classroom, it's a bit more in the public eye than what we've been in a while and it's all different kinds of topics.</w:t>
      </w:r>
    </w:p>
    <w:p xmlns:wp14="http://schemas.microsoft.com/office/word/2010/wordml" w:rsidR="005314EE" w:rsidRDefault="000D71E4" w14:paraId="28480EB3" wp14:textId="77777777">
      <w:pPr>
        <w:pStyle w:val="Script"/>
      </w:pPr>
      <w:r>
        <w:t>You know, it's not</w:t>
      </w:r>
      <w:r>
        <w:t xml:space="preserve"> just one part of the university. It's like faculty in many different disciplines. So I think, revisiting what academic freedom, what the origin of it was, what it really means, and how do we enact it today in 2025? That's going to be an important discussi</w:t>
      </w:r>
      <w:r>
        <w:t>on, I think going forward.</w:t>
      </w:r>
    </w:p>
    <w:p xmlns:wp14="http://schemas.microsoft.com/office/word/2010/wordml" w:rsidR="005314EE" w:rsidRDefault="000D71E4" w14:paraId="2A480F05" wp14:textId="77777777">
      <w:pPr>
        <w:pStyle w:val="Script"/>
      </w:pPr>
      <w:r>
        <w:t>And, of course, compensation is always an issue as universities face budget challenges and changes to the budget models. That just continues to be a topic that comes up.</w:t>
      </w:r>
    </w:p>
    <w:p xmlns:wp14="http://schemas.microsoft.com/office/word/2010/wordml" w:rsidR="005314EE" w:rsidRDefault="000D71E4" w14:paraId="3F46BFB3" wp14:textId="77777777">
      <w:pPr>
        <w:pStyle w:val="Script"/>
      </w:pPr>
      <w:r>
        <w:rPr>
          <w:b/>
          <w:bCs/>
          <w:color w:val="6600CC"/>
        </w:rPr>
        <w:t>Todd:</w:t>
      </w:r>
      <w:r>
        <w:t xml:space="preserve"> And compensation not just in terms of doll</w:t>
      </w:r>
      <w:r>
        <w:t>ar value, but benefits, what does retirement look like? They're all catching up in a really complicated way. I'm excited to see where you lead the group.</w:t>
      </w:r>
    </w:p>
    <w:p xmlns:wp14="http://schemas.microsoft.com/office/word/2010/wordml" w:rsidR="005314EE" w:rsidRDefault="000D71E4" w14:paraId="133109D6" wp14:textId="77777777">
      <w:pPr>
        <w:pStyle w:val="Script"/>
      </w:pPr>
      <w:r>
        <w:rPr>
          <w:b/>
          <w:bCs/>
          <w:color w:val="72B372"/>
        </w:rPr>
        <w:t>Andrea:</w:t>
      </w:r>
      <w:r>
        <w:t xml:space="preserve"> Thank you. Looking forward to it.</w:t>
      </w:r>
    </w:p>
    <w:p xmlns:wp14="http://schemas.microsoft.com/office/word/2010/wordml" w:rsidR="005314EE" w:rsidRDefault="000D71E4" w14:paraId="60B37744" wp14:textId="77777777">
      <w:pPr>
        <w:pStyle w:val="Script"/>
      </w:pPr>
      <w:r>
        <w:rPr>
          <w:b/>
          <w:bCs/>
          <w:color w:val="6600CC"/>
        </w:rPr>
        <w:t>Todd:</w:t>
      </w:r>
      <w:r>
        <w:t xml:space="preserve"> Is there anything else you want </w:t>
      </w:r>
      <w:r>
        <w:t>to plug or highlight? How can listeners find you?</w:t>
      </w:r>
    </w:p>
    <w:p xmlns:wp14="http://schemas.microsoft.com/office/word/2010/wordml" w:rsidR="005314EE" w:rsidRDefault="000D71E4" w14:paraId="5FF481E9" wp14:textId="77777777">
      <w:pPr>
        <w:pStyle w:val="Script"/>
      </w:pPr>
      <w:r>
        <w:rPr>
          <w:b/>
          <w:bCs/>
          <w:color w:val="72B372"/>
        </w:rPr>
        <w:t>Andrea:</w:t>
      </w:r>
      <w:r>
        <w:t xml:space="preserve"> You can find us at the University of Arizona, </w:t>
      </w:r>
      <w:commentRangeStart w:id="1"/>
      <w:r w:rsidRPr="000D71E4">
        <w:rPr>
          <w:highlight w:val="yellow"/>
        </w:rPr>
        <w:t>facultyaffairs.arizona.edu</w:t>
      </w:r>
      <w:r>
        <w:t xml:space="preserve">. </w:t>
      </w:r>
      <w:commentRangeEnd w:id="1"/>
      <w:r>
        <w:rPr>
          <w:rStyle w:val="CommentReference"/>
        </w:rPr>
        <w:commentReference w:id="1"/>
      </w:r>
      <w:r>
        <w:t xml:space="preserve">We have a really great website with lots of resources, </w:t>
      </w:r>
      <w:r>
        <w:t>data, and reports that we do internally. One of the things</w:t>
      </w:r>
      <w:r>
        <w:t xml:space="preserve"> I really want to highlight that we're doing in </w:t>
      </w:r>
      <w:r w:rsidRPr="000D71E4">
        <w:t>Faculty</w:t>
      </w:r>
      <w:r>
        <w:t xml:space="preserve"> Affairs is</w:t>
      </w:r>
      <w:r>
        <w:t xml:space="preserve"> </w:t>
      </w:r>
      <w:commentRangeStart w:id="2"/>
      <w:r>
        <w:t xml:space="preserve">the mentor institute </w:t>
      </w:r>
      <w:commentRangeEnd w:id="2"/>
      <w:r>
        <w:rPr>
          <w:rStyle w:val="CommentReference"/>
        </w:rPr>
        <w:commentReference w:id="2"/>
      </w:r>
      <w:r>
        <w:t>that's under us. And that's something that we all really highly value. It's something that came out in the COACHE surveys. We're doing really well as mentoring. And so</w:t>
      </w:r>
      <w:r>
        <w:t xml:space="preserve"> we have developed our own internal training for faculty and grad students to improve the quality of mentoring and to really make a cultural shift on campus. And that program has a lot of different elements to it. But we created our own training, that's be</w:t>
      </w:r>
      <w:r>
        <w:t>en really successful here. And now we're offering it to individuals and outside institutions.</w:t>
      </w:r>
    </w:p>
    <w:p xmlns:wp14="http://schemas.microsoft.com/office/word/2010/wordml" w:rsidR="005314EE" w:rsidRDefault="006A2D67" w14:paraId="6E26F4C9" wp14:textId="77777777">
      <w:pPr>
        <w:pStyle w:val="Script"/>
      </w:pPr>
      <w:r>
        <w:t>So you</w:t>
      </w:r>
      <w:r w:rsidR="000D71E4">
        <w:t xml:space="preserve"> can buy it and use it and it can help satisfy the requirements for NSF and NIH for mentor training. And so you can find that on our website.</w:t>
      </w:r>
      <w:r w:rsidR="000D71E4">
        <w:t xml:space="preserve"> </w:t>
      </w:r>
    </w:p>
    <w:p xmlns:wp14="http://schemas.microsoft.com/office/word/2010/wordml" w:rsidR="005314EE" w:rsidRDefault="000D71E4" w14:paraId="3B47F382" wp14:textId="77777777">
      <w:pPr>
        <w:pStyle w:val="Script"/>
      </w:pPr>
      <w:r>
        <w:rPr>
          <w:b/>
          <w:bCs/>
          <w:color w:val="6600CC"/>
        </w:rPr>
        <w:t>Todd</w:t>
      </w:r>
      <w:r>
        <w:rPr>
          <w:b/>
          <w:bCs/>
          <w:color w:val="6600CC"/>
        </w:rPr>
        <w:t>:</w:t>
      </w:r>
      <w:r>
        <w:t xml:space="preserve"> We'll make sure we put those links in the show notes as well. </w:t>
      </w:r>
    </w:p>
    <w:p xmlns:wp14="http://schemas.microsoft.com/office/word/2010/wordml" w:rsidR="005314EE" w:rsidRDefault="000D71E4" w14:paraId="53C30B12" wp14:textId="77777777">
      <w:pPr>
        <w:pStyle w:val="Script"/>
      </w:pPr>
      <w:r>
        <w:rPr>
          <w:b/>
          <w:bCs/>
          <w:color w:val="72B372"/>
        </w:rPr>
        <w:t>Andrea:</w:t>
      </w:r>
      <w:r>
        <w:t xml:space="preserve"> And I would also encourage people to look for us in the APLU Committee on Faculty Affairs and think about joining our annual retreat this summer, June 4th through 6th at Un</w:t>
      </w:r>
      <w:r>
        <w:t xml:space="preserve">iversity of Iowa in Ames. You can also join our listserv at </w:t>
      </w:r>
      <w:r>
        <w:t xml:space="preserve">facultysuccess@listserv.aplu.edu. </w:t>
      </w:r>
    </w:p>
    <w:p xmlns:wp14="http://schemas.microsoft.com/office/word/2010/wordml" w:rsidR="005314EE" w:rsidRDefault="000D71E4" w14:paraId="22D52DA8" wp14:textId="77777777">
      <w:pPr>
        <w:pStyle w:val="Script"/>
      </w:pPr>
      <w:r>
        <w:rPr>
          <w:b/>
          <w:bCs/>
          <w:color w:val="6600CC"/>
        </w:rPr>
        <w:t>Todd:</w:t>
      </w:r>
      <w:r>
        <w:t xml:space="preserve"> Just to make sure everybody's aware, you do not have to be an APLU institution to be part of this group. It's very inclusive and I've seen partne</w:t>
      </w:r>
      <w:r>
        <w:t>rs of ours that are from private institutions and have come in and been to the summer retreat and I hope more people take advantage of it.</w:t>
      </w:r>
    </w:p>
    <w:p xmlns:wp14="http://schemas.microsoft.com/office/word/2010/wordml" w:rsidR="005314EE" w:rsidRDefault="000D71E4" w14:paraId="315BEF03" wp14:textId="77777777">
      <w:pPr>
        <w:pStyle w:val="Script"/>
      </w:pPr>
      <w:r>
        <w:rPr>
          <w:b/>
          <w:bCs/>
          <w:color w:val="72B372"/>
        </w:rPr>
        <w:t>Andrea:</w:t>
      </w:r>
      <w:r>
        <w:t xml:space="preserve"> Absolutely. </w:t>
      </w:r>
    </w:p>
    <w:p xmlns:wp14="http://schemas.microsoft.com/office/word/2010/wordml" w:rsidRPr="000D71E4" w:rsidR="005314EE" w:rsidRDefault="000D71E4" w14:paraId="65BFEBB2" wp14:textId="77777777">
      <w:pPr>
        <w:pStyle w:val="Heading1"/>
        <w:rPr>
          <w:sz w:val="32"/>
          <w:szCs w:val="32"/>
        </w:rPr>
      </w:pPr>
      <w:r w:rsidRPr="000D71E4">
        <w:rPr>
          <w:sz w:val="32"/>
          <w:szCs w:val="32"/>
        </w:rPr>
        <w:t>// Outro</w:t>
      </w:r>
      <w:r w:rsidRPr="000D71E4">
        <w:rPr>
          <w:sz w:val="32"/>
          <w:szCs w:val="32"/>
        </w:rPr>
        <w:t xml:space="preserve"> // </w:t>
      </w:r>
    </w:p>
    <w:p xmlns:wp14="http://schemas.microsoft.com/office/word/2010/wordml" w:rsidR="000D71E4" w:rsidRDefault="000D71E4" w14:paraId="3C0AE052" wp14:textId="77777777">
      <w:pPr>
        <w:pStyle w:val="Script"/>
      </w:pPr>
      <w:r>
        <w:rPr>
          <w:b/>
          <w:bCs/>
          <w:color w:val="6600CC"/>
        </w:rPr>
        <w:t>Todd</w:t>
      </w:r>
      <w:r>
        <w:t xml:space="preserve">: </w:t>
      </w:r>
      <w:r>
        <w:t>That'</w:t>
      </w:r>
      <w:r>
        <w:t>s our show. Thanks so much for joining us. Be sure to check out the show notes for the transcript and links to any resources that were mentioned today. Andrea, thank you again for joining me today on COACHE</w:t>
      </w:r>
      <w:r>
        <w:t>Cast and sharing your experiences and insights with</w:t>
      </w:r>
      <w:r>
        <w:t xml:space="preserve"> us.</w:t>
      </w:r>
      <w:r>
        <w:t xml:space="preserve"> </w:t>
      </w:r>
    </w:p>
    <w:p xmlns:wp14="http://schemas.microsoft.com/office/word/2010/wordml" w:rsidR="005314EE" w:rsidRDefault="000D71E4" w14:paraId="7F1A5C6D" wp14:textId="77777777">
      <w:pPr>
        <w:pStyle w:val="Script"/>
      </w:pPr>
      <w:r>
        <w:rPr>
          <w:b/>
          <w:bCs/>
          <w:color w:val="72B372"/>
        </w:rPr>
        <w:t>Andrea:</w:t>
      </w:r>
      <w:r>
        <w:t xml:space="preserve"> </w:t>
      </w:r>
      <w:r>
        <w:t>Thank you, Todd. It's been great to be here today.</w:t>
      </w:r>
    </w:p>
    <w:p xmlns:wp14="http://schemas.microsoft.com/office/word/2010/wordml" w:rsidR="005314EE" w:rsidRDefault="000D71E4" w14:paraId="1D29FC75" wp14:textId="77777777">
      <w:pPr>
        <w:pStyle w:val="Script"/>
      </w:pPr>
      <w:r>
        <w:rPr>
          <w:b/>
          <w:bCs/>
          <w:color w:val="6600CC"/>
        </w:rPr>
        <w:t>Todd:</w:t>
      </w:r>
      <w:r>
        <w:t xml:space="preserve"> Make sure to tune in for our next episode, listen wherever you get your podcasts, and be sure to subscribe.</w:t>
      </w:r>
    </w:p>
    <w:p xmlns:wp14="http://schemas.microsoft.com/office/word/2010/wordml" w:rsidR="005314EE" w:rsidRDefault="000D71E4" w14:paraId="27185C91" wp14:textId="77777777">
      <w:pPr>
        <w:pStyle w:val="Script"/>
      </w:pPr>
      <w:r>
        <w:t>I'm Dr. Todd Benson, and I'll see you next time.</w:t>
      </w:r>
    </w:p>
    <w:p xmlns:wp14="http://schemas.microsoft.com/office/word/2010/wordml" w:rsidRPr="000D71E4" w:rsidR="005314EE" w:rsidRDefault="000D71E4" w14:paraId="02F07C60" wp14:textId="77777777">
      <w:pPr>
        <w:pStyle w:val="Heading1"/>
        <w:rPr>
          <w:sz w:val="32"/>
          <w:szCs w:val="32"/>
        </w:rPr>
      </w:pPr>
      <w:r w:rsidRPr="000D71E4">
        <w:rPr>
          <w:sz w:val="32"/>
          <w:szCs w:val="32"/>
        </w:rPr>
        <w:t>// End</w:t>
      </w:r>
      <w:r w:rsidRPr="000D71E4">
        <w:rPr>
          <w:sz w:val="32"/>
          <w:szCs w:val="32"/>
        </w:rPr>
        <w:t xml:space="preserve"> // </w:t>
      </w:r>
    </w:p>
    <w:p xmlns:wp14="http://schemas.microsoft.com/office/word/2010/wordml" w:rsidR="005314EE" w:rsidRDefault="000D71E4" w14:paraId="29D6B04F" wp14:textId="77777777">
      <w:pPr>
        <w:pStyle w:val="Script"/>
      </w:pPr>
      <w:r>
        <w:t xml:space="preserve"> </w:t>
      </w:r>
    </w:p>
    <w:sectPr w:rsidR="005314EE">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nitials="AL" w:author="Ann Lundquist" w:date="2025-01-27T12:21:00Z" w:id="1">
    <w:p xmlns:wp14="http://schemas.microsoft.com/office/word/2010/wordml" w:rsidR="000D71E4" w:rsidRDefault="000D71E4" w14:paraId="7DF707AD" wp14:textId="77777777">
      <w:pPr>
        <w:pStyle w:val="CommentText"/>
      </w:pPr>
      <w:r>
        <w:rPr>
          <w:rStyle w:val="CommentReference"/>
        </w:rPr>
        <w:annotationRef/>
      </w:r>
      <w:r>
        <w:t>Show notes</w:t>
      </w:r>
    </w:p>
  </w:comment>
  <w:comment w:initials="AL" w:author="Ann Lundquist" w:date="2025-01-27T12:21:00Z" w:id="2">
    <w:p xmlns:wp14="http://schemas.microsoft.com/office/word/2010/wordml" w:rsidR="000D71E4" w:rsidRDefault="000D71E4" w14:paraId="0D04F40C" wp14:textId="77777777">
      <w:pPr>
        <w:pStyle w:val="CommentText"/>
      </w:pPr>
      <w:r>
        <w:rPr>
          <w:rStyle w:val="CommentReference"/>
        </w:rPr>
        <w:annotationRef/>
      </w:r>
      <w:r>
        <w:t xml:space="preserve">:Link for show notes: </w:t>
      </w:r>
      <w:r w:rsidRPr="000D71E4">
        <w:t>https://facultyaffairs.arizona.edu/mentor-institute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40ABD"/>
    <w:multiLevelType w:val="hybridMultilevel"/>
    <w:tmpl w:val="5B4873F2"/>
    <w:lvl w:ilvl="0" w:tplc="72A0DCE6">
      <w:start w:val="1"/>
      <w:numFmt w:val="bullet"/>
      <w:lvlText w:val="●"/>
      <w:lvlJc w:val="left"/>
      <w:pPr>
        <w:ind w:left="720" w:hanging="360"/>
      </w:pPr>
    </w:lvl>
    <w:lvl w:ilvl="1" w:tplc="199852D2">
      <w:start w:val="1"/>
      <w:numFmt w:val="bullet"/>
      <w:lvlText w:val="○"/>
      <w:lvlJc w:val="left"/>
      <w:pPr>
        <w:ind w:left="1440" w:hanging="360"/>
      </w:pPr>
    </w:lvl>
    <w:lvl w:ilvl="2" w:tplc="A94C5A68">
      <w:start w:val="1"/>
      <w:numFmt w:val="bullet"/>
      <w:lvlText w:val="■"/>
      <w:lvlJc w:val="left"/>
      <w:pPr>
        <w:ind w:left="2160" w:hanging="360"/>
      </w:pPr>
    </w:lvl>
    <w:lvl w:ilvl="3" w:tplc="C65418AE">
      <w:start w:val="1"/>
      <w:numFmt w:val="bullet"/>
      <w:lvlText w:val="●"/>
      <w:lvlJc w:val="left"/>
      <w:pPr>
        <w:ind w:left="2880" w:hanging="360"/>
      </w:pPr>
    </w:lvl>
    <w:lvl w:ilvl="4" w:tplc="11FC3A26">
      <w:start w:val="1"/>
      <w:numFmt w:val="bullet"/>
      <w:lvlText w:val="○"/>
      <w:lvlJc w:val="left"/>
      <w:pPr>
        <w:ind w:left="3600" w:hanging="360"/>
      </w:pPr>
    </w:lvl>
    <w:lvl w:ilvl="5" w:tplc="22322AD2">
      <w:start w:val="1"/>
      <w:numFmt w:val="bullet"/>
      <w:lvlText w:val="■"/>
      <w:lvlJc w:val="left"/>
      <w:pPr>
        <w:ind w:left="4320" w:hanging="360"/>
      </w:pPr>
    </w:lvl>
    <w:lvl w:ilvl="6" w:tplc="0E205F26">
      <w:start w:val="1"/>
      <w:numFmt w:val="bullet"/>
      <w:lvlText w:val="●"/>
      <w:lvlJc w:val="left"/>
      <w:pPr>
        <w:ind w:left="5040" w:hanging="360"/>
      </w:pPr>
    </w:lvl>
    <w:lvl w:ilvl="7" w:tplc="B71404C4">
      <w:start w:val="1"/>
      <w:numFmt w:val="bullet"/>
      <w:lvlText w:val="●"/>
      <w:lvlJc w:val="left"/>
      <w:pPr>
        <w:ind w:left="5760" w:hanging="360"/>
      </w:pPr>
    </w:lvl>
    <w:lvl w:ilvl="8" w:tplc="13A86CD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isplayBackgroundShape/>
  <w:trackRevisions w:val="false"/>
  <w:defaultTabStop w:val="720"/>
  <w:characterSpacingControl w:val="doNotCompress"/>
  <w:compat>
    <w:compatSetting w:name="compatibilityMode" w:uri="http://schemas.microsoft.com/office/word" w:val="14"/>
  </w:compat>
  <w:rsids>
    <w:rsidRoot w:val="005314EE"/>
    <w:rsid w:val="000C6B47"/>
    <w:rsid w:val="000D71E4"/>
    <w:rsid w:val="0030236F"/>
    <w:rsid w:val="005314EE"/>
    <w:rsid w:val="006A2D67"/>
    <w:rsid w:val="00A26138"/>
    <w:rsid w:val="00AA5668"/>
    <w:rsid w:val="00C4EB69"/>
    <w:rsid w:val="00C77D33"/>
    <w:rsid w:val="00D149D2"/>
    <w:rsid w:val="00DB611B"/>
    <w:rsid w:val="02450E3D"/>
    <w:rsid w:val="063F0D3E"/>
    <w:rsid w:val="0D8DD7C8"/>
    <w:rsid w:val="11435100"/>
    <w:rsid w:val="19075482"/>
    <w:rsid w:val="191BC852"/>
    <w:rsid w:val="1A396F59"/>
    <w:rsid w:val="1AAA0C38"/>
    <w:rsid w:val="1F76FBEE"/>
    <w:rsid w:val="26E987FE"/>
    <w:rsid w:val="29744CA5"/>
    <w:rsid w:val="2C1D8019"/>
    <w:rsid w:val="30A47469"/>
    <w:rsid w:val="3860305F"/>
    <w:rsid w:val="3A145F18"/>
    <w:rsid w:val="3D1F9661"/>
    <w:rsid w:val="4529C86C"/>
    <w:rsid w:val="45EE0572"/>
    <w:rsid w:val="474B5234"/>
    <w:rsid w:val="4D3C34B9"/>
    <w:rsid w:val="50792583"/>
    <w:rsid w:val="51555438"/>
    <w:rsid w:val="53DC700B"/>
    <w:rsid w:val="57E609D2"/>
    <w:rsid w:val="5BE6DB46"/>
    <w:rsid w:val="6088C614"/>
    <w:rsid w:val="62144FA6"/>
    <w:rsid w:val="69F01C20"/>
    <w:rsid w:val="6B2A2F9D"/>
    <w:rsid w:val="6ED10A78"/>
    <w:rsid w:val="711AC67F"/>
    <w:rsid w:val="76F5C3CE"/>
    <w:rsid w:val="788E3AD8"/>
    <w:rsid w:val="7D323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DF01"/>
  <w15:docId w15:val="{AD1B7012-839F-4DD8-8119-8E64C57251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qFormat/>
    <w:pPr>
      <w:spacing w:before="120" w:after="260"/>
      <w:outlineLvl w:val="0"/>
    </w:pPr>
    <w:rPr>
      <w:b/>
      <w:bCs/>
      <w:sz w:val="48"/>
      <w:szCs w:val="4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qFormat/>
    <w:pPr>
      <w:spacing w:after="260"/>
    </w:pPr>
    <w:rPr>
      <w:b/>
      <w:bCs/>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Script" w:customStyle="1">
    <w:name w:val="Script"/>
    <w:pPr>
      <w:spacing w:after="360"/>
    </w:pPr>
    <w:rPr>
      <w:sz w:val="28"/>
      <w:szCs w:val="28"/>
    </w:rPr>
  </w:style>
  <w:style w:type="character" w:styleId="CommentReference">
    <w:name w:val="annotation reference"/>
    <w:basedOn w:val="DefaultParagraphFont"/>
    <w:uiPriority w:val="99"/>
    <w:semiHidden/>
    <w:unhideWhenUsed/>
    <w:rsid w:val="000D71E4"/>
    <w:rPr>
      <w:sz w:val="16"/>
      <w:szCs w:val="16"/>
    </w:rPr>
  </w:style>
  <w:style w:type="paragraph" w:styleId="CommentText">
    <w:name w:val="annotation text"/>
    <w:basedOn w:val="Normal"/>
    <w:link w:val="CommentTextChar"/>
    <w:uiPriority w:val="99"/>
    <w:semiHidden/>
    <w:unhideWhenUsed/>
    <w:rsid w:val="000D71E4"/>
  </w:style>
  <w:style w:type="character" w:styleId="CommentTextChar" w:customStyle="1">
    <w:name w:val="Comment Text Char"/>
    <w:basedOn w:val="DefaultParagraphFont"/>
    <w:link w:val="CommentText"/>
    <w:uiPriority w:val="99"/>
    <w:semiHidden/>
    <w:rsid w:val="000D71E4"/>
  </w:style>
  <w:style w:type="paragraph" w:styleId="CommentSubject">
    <w:name w:val="annotation subject"/>
    <w:basedOn w:val="CommentText"/>
    <w:next w:val="CommentText"/>
    <w:link w:val="CommentSubjectChar"/>
    <w:uiPriority w:val="99"/>
    <w:semiHidden/>
    <w:unhideWhenUsed/>
    <w:rsid w:val="000D71E4"/>
    <w:rPr>
      <w:b/>
      <w:bCs/>
    </w:rPr>
  </w:style>
  <w:style w:type="character" w:styleId="CommentSubjectChar" w:customStyle="1">
    <w:name w:val="Comment Subject Char"/>
    <w:basedOn w:val="CommentTextChar"/>
    <w:link w:val="CommentSubject"/>
    <w:uiPriority w:val="99"/>
    <w:semiHidden/>
    <w:rsid w:val="000D71E4"/>
    <w:rPr>
      <w:b/>
      <w:bCs/>
    </w:rPr>
  </w:style>
  <w:style w:type="paragraph" w:styleId="BalloonText">
    <w:name w:val="Balloon Text"/>
    <w:basedOn w:val="Normal"/>
    <w:link w:val="BalloonTextChar"/>
    <w:uiPriority w:val="99"/>
    <w:semiHidden/>
    <w:unhideWhenUsed/>
    <w:rsid w:val="000D71E4"/>
    <w:rPr>
      <w:rFonts w:ascii="Tahoma" w:hAnsi="Tahoma" w:cs="Tahoma"/>
      <w:sz w:val="16"/>
      <w:szCs w:val="16"/>
    </w:rPr>
  </w:style>
  <w:style w:type="character" w:styleId="BalloonTextChar" w:customStyle="1">
    <w:name w:val="Balloon Text Char"/>
    <w:basedOn w:val="DefaultParagraphFont"/>
    <w:link w:val="BalloonText"/>
    <w:uiPriority w:val="99"/>
    <w:semiHidden/>
    <w:rsid w:val="000D71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120" w:after="260"/>
      <w:outlineLvl w:val="0"/>
    </w:pPr>
    <w:rPr>
      <w:b/>
      <w:bCs/>
      <w:sz w:val="48"/>
      <w:szCs w:val="4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character" w:styleId="CommentReference">
    <w:name w:val="annotation reference"/>
    <w:basedOn w:val="DefaultParagraphFont"/>
    <w:uiPriority w:val="99"/>
    <w:semiHidden/>
    <w:unhideWhenUsed/>
    <w:rsid w:val="000D71E4"/>
    <w:rPr>
      <w:sz w:val="16"/>
      <w:szCs w:val="16"/>
    </w:rPr>
  </w:style>
  <w:style w:type="paragraph" w:styleId="CommentText">
    <w:name w:val="annotation text"/>
    <w:basedOn w:val="Normal"/>
    <w:link w:val="CommentTextChar"/>
    <w:uiPriority w:val="99"/>
    <w:semiHidden/>
    <w:unhideWhenUsed/>
    <w:rsid w:val="000D71E4"/>
  </w:style>
  <w:style w:type="character" w:customStyle="1" w:styleId="CommentTextChar">
    <w:name w:val="Comment Text Char"/>
    <w:basedOn w:val="DefaultParagraphFont"/>
    <w:link w:val="CommentText"/>
    <w:uiPriority w:val="99"/>
    <w:semiHidden/>
    <w:rsid w:val="000D71E4"/>
  </w:style>
  <w:style w:type="paragraph" w:styleId="CommentSubject">
    <w:name w:val="annotation subject"/>
    <w:basedOn w:val="CommentText"/>
    <w:next w:val="CommentText"/>
    <w:link w:val="CommentSubjectChar"/>
    <w:uiPriority w:val="99"/>
    <w:semiHidden/>
    <w:unhideWhenUsed/>
    <w:rsid w:val="000D71E4"/>
    <w:rPr>
      <w:b/>
      <w:bCs/>
    </w:rPr>
  </w:style>
  <w:style w:type="character" w:customStyle="1" w:styleId="CommentSubjectChar">
    <w:name w:val="Comment Subject Char"/>
    <w:basedOn w:val="CommentTextChar"/>
    <w:link w:val="CommentSubject"/>
    <w:uiPriority w:val="99"/>
    <w:semiHidden/>
    <w:rsid w:val="000D71E4"/>
    <w:rPr>
      <w:b/>
      <w:bCs/>
    </w:rPr>
  </w:style>
  <w:style w:type="paragraph" w:styleId="BalloonText">
    <w:name w:val="Balloon Text"/>
    <w:basedOn w:val="Normal"/>
    <w:link w:val="BalloonTextChar"/>
    <w:uiPriority w:val="99"/>
    <w:semiHidden/>
    <w:unhideWhenUsed/>
    <w:rsid w:val="000D71E4"/>
    <w:rPr>
      <w:rFonts w:ascii="Tahoma" w:hAnsi="Tahoma" w:cs="Tahoma"/>
      <w:sz w:val="16"/>
      <w:szCs w:val="16"/>
    </w:rPr>
  </w:style>
  <w:style w:type="character" w:customStyle="1" w:styleId="BalloonTextChar">
    <w:name w:val="Balloon Text Char"/>
    <w:basedOn w:val="DefaultParagraphFont"/>
    <w:link w:val="BalloonText"/>
    <w:uiPriority w:val="99"/>
    <w:semiHidden/>
    <w:rsid w:val="000D71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0a85e-0978-4f61-9509-f581e9e13b04">
      <Terms xmlns="http://schemas.microsoft.com/office/infopath/2007/PartnerControls"/>
    </lcf76f155ced4ddcb4097134ff3c332f>
    <TaxCatchAll xmlns="bd37fdae-3f4e-4d56-b519-c7d9ccf52c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A886BE0C3042A72B37B73C8CA358" ma:contentTypeVersion="15" ma:contentTypeDescription="Create a new document." ma:contentTypeScope="" ma:versionID="a811cf8bea856411badd548a6dc3e7f2">
  <xsd:schema xmlns:xsd="http://www.w3.org/2001/XMLSchema" xmlns:xs="http://www.w3.org/2001/XMLSchema" xmlns:p="http://schemas.microsoft.com/office/2006/metadata/properties" xmlns:ns2="ab30a85e-0978-4f61-9509-f581e9e13b04" xmlns:ns3="bd37fdae-3f4e-4d56-b519-c7d9ccf52ccf" targetNamespace="http://schemas.microsoft.com/office/2006/metadata/properties" ma:root="true" ma:fieldsID="bc2e492cd27af18a743acb4341b2c36d" ns2:_="" ns3:_="">
    <xsd:import namespace="ab30a85e-0978-4f61-9509-f581e9e13b04"/>
    <xsd:import namespace="bd37fdae-3f4e-4d56-b519-c7d9ccf52c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a85e-0978-4f61-9509-f581e9e13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db858a-cfad-46f3-8484-a3d4cbc81e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7fdae-3f4e-4d56-b519-c7d9ccf52c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ea60c47-3b1e-4d13-a643-1e59ba66a9b1}" ma:internalName="TaxCatchAll" ma:showField="CatchAllData" ma:web="bd37fdae-3f4e-4d56-b519-c7d9ccf52c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5476D-59A0-41D7-83ED-4EA9D023268A}">
  <ds:schemaRefs>
    <ds:schemaRef ds:uri="http://schemas.microsoft.com/office/2006/metadata/properties"/>
    <ds:schemaRef ds:uri="http://schemas.microsoft.com/office/infopath/2007/PartnerControls"/>
    <ds:schemaRef ds:uri="ab30a85e-0978-4f61-9509-f581e9e13b04"/>
    <ds:schemaRef ds:uri="bd37fdae-3f4e-4d56-b519-c7d9ccf52ccf"/>
  </ds:schemaRefs>
</ds:datastoreItem>
</file>

<file path=customXml/itemProps2.xml><?xml version="1.0" encoding="utf-8"?>
<ds:datastoreItem xmlns:ds="http://schemas.openxmlformats.org/officeDocument/2006/customXml" ds:itemID="{3CCC911B-CEAB-4E0A-B688-5595DC997808}">
  <ds:schemaRefs>
    <ds:schemaRef ds:uri="http://schemas.microsoft.com/sharepoint/v3/contenttype/forms"/>
  </ds:schemaRefs>
</ds:datastoreItem>
</file>

<file path=customXml/itemProps3.xml><?xml version="1.0" encoding="utf-8"?>
<ds:datastoreItem xmlns:ds="http://schemas.openxmlformats.org/officeDocument/2006/customXml" ds:itemID="{D8BF044E-0E51-47EA-8D8E-58CE135AD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0a85e-0978-4f61-9509-f581e9e13b04"/>
    <ds:schemaRef ds:uri="bd37fdae-3f4e-4d56-b519-c7d9ccf52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COACHECast // S2 EP004 - Dr Romero V5</dc:title>
  <dc:creator>Un-named</dc:creator>
  <lastModifiedBy>Ann Lundquist</lastModifiedBy>
  <revision>7</revision>
  <dcterms:created xsi:type="dcterms:W3CDTF">2025-01-27T16:05:00.0000000Z</dcterms:created>
  <dcterms:modified xsi:type="dcterms:W3CDTF">2025-01-28T16:42:00.2765549Z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0x010100D4D5A886BE0C3042A72B37B73C8CA358</vt:lpwstr>
  </property>
  <property fmtid="{D5CDD505-2E9C-101B-9397-08002B2CF9AE}" pid="3" name="MediaServiceImageTags">
    <vt:lpwstr/>
  </property>
</Properties>
</file>